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C4D3F" w14:textId="04D666E8" w:rsidR="00B41CC0" w:rsidRPr="00C50346" w:rsidRDefault="009C34EC" w:rsidP="00134B57">
      <w:pPr>
        <w:spacing w:after="0" w:line="240" w:lineRule="auto"/>
        <w:jc w:val="center"/>
        <w:rPr>
          <w:rFonts w:ascii="Times New Roman" w:hAnsi="Times New Roman" w:cs="Times New Roman"/>
          <w:b/>
          <w:sz w:val="24"/>
          <w:szCs w:val="24"/>
          <w:u w:val="single"/>
        </w:rPr>
      </w:pPr>
      <w:bookmarkStart w:id="0" w:name="_GoBack"/>
      <w:bookmarkEnd w:id="0"/>
      <w:r w:rsidRPr="00C50346">
        <w:rPr>
          <w:rFonts w:ascii="Times New Roman" w:hAnsi="Times New Roman" w:cs="Times New Roman"/>
          <w:b/>
          <w:sz w:val="24"/>
          <w:szCs w:val="24"/>
          <w:u w:val="single"/>
        </w:rPr>
        <w:t>UNIVERSITY OF PITTSBURGH</w:t>
      </w:r>
    </w:p>
    <w:p w14:paraId="2FAC17AB" w14:textId="4BB5D3F6" w:rsidR="009C34EC" w:rsidRPr="00C50346" w:rsidRDefault="007A7285" w:rsidP="00134B57">
      <w:pPr>
        <w:spacing w:after="0" w:line="240" w:lineRule="auto"/>
        <w:jc w:val="center"/>
        <w:rPr>
          <w:rFonts w:ascii="Times New Roman" w:hAnsi="Times New Roman" w:cs="Times New Roman"/>
          <w:b/>
          <w:sz w:val="24"/>
          <w:szCs w:val="24"/>
          <w:u w:val="single"/>
        </w:rPr>
      </w:pPr>
      <w:r w:rsidRPr="00C50346">
        <w:rPr>
          <w:rFonts w:ascii="Times New Roman" w:hAnsi="Times New Roman" w:cs="Times New Roman"/>
          <w:b/>
          <w:sz w:val="24"/>
          <w:szCs w:val="24"/>
          <w:u w:val="single"/>
        </w:rPr>
        <w:t>SPECIALIZED</w:t>
      </w:r>
      <w:r w:rsidR="002108D6" w:rsidRPr="00C50346">
        <w:rPr>
          <w:rFonts w:ascii="Times New Roman" w:hAnsi="Times New Roman" w:cs="Times New Roman"/>
          <w:b/>
          <w:sz w:val="24"/>
          <w:szCs w:val="24"/>
          <w:u w:val="single"/>
        </w:rPr>
        <w:t xml:space="preserve"> </w:t>
      </w:r>
      <w:r w:rsidR="009C34EC" w:rsidRPr="00C50346">
        <w:rPr>
          <w:rFonts w:ascii="Times New Roman" w:hAnsi="Times New Roman" w:cs="Times New Roman"/>
          <w:b/>
          <w:sz w:val="24"/>
          <w:szCs w:val="24"/>
          <w:u w:val="single"/>
        </w:rPr>
        <w:t>SERVICES AGREEMENT</w:t>
      </w:r>
    </w:p>
    <w:p w14:paraId="7814D448" w14:textId="77777777" w:rsidR="009C34EC" w:rsidRPr="00C50346" w:rsidRDefault="009C34EC" w:rsidP="00EA686A">
      <w:pPr>
        <w:jc w:val="both"/>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669"/>
      </w:tblGrid>
      <w:tr w:rsidR="005C54B2" w:rsidRPr="005C54B2" w14:paraId="2A017DD4" w14:textId="77777777" w:rsidTr="007955DE">
        <w:trPr>
          <w:jc w:val="center"/>
        </w:trPr>
        <w:tc>
          <w:tcPr>
            <w:tcW w:w="4788" w:type="dxa"/>
          </w:tcPr>
          <w:p w14:paraId="011F44B3" w14:textId="77777777" w:rsidR="005C54B2" w:rsidRPr="005C54B2" w:rsidRDefault="005C54B2" w:rsidP="007955DE">
            <w:pPr>
              <w:jc w:val="center"/>
              <w:rPr>
                <w:rFonts w:ascii="Times New Roman" w:hAnsi="Times New Roman" w:cs="Times New Roman"/>
                <w:b/>
              </w:rPr>
            </w:pPr>
            <w:r w:rsidRPr="005C54B2">
              <w:rPr>
                <w:rFonts w:ascii="Times New Roman" w:hAnsi="Times New Roman" w:cs="Times New Roman"/>
                <w:b/>
              </w:rPr>
              <w:t>University</w:t>
            </w:r>
          </w:p>
          <w:p w14:paraId="087C5FE9" w14:textId="77777777" w:rsidR="005C54B2" w:rsidRPr="005C54B2" w:rsidRDefault="005C54B2" w:rsidP="005C54B2">
            <w:pPr>
              <w:spacing w:after="0" w:line="240" w:lineRule="auto"/>
              <w:rPr>
                <w:rFonts w:ascii="Times New Roman" w:hAnsi="Times New Roman" w:cs="Times New Roman"/>
                <w:b/>
              </w:rPr>
            </w:pPr>
            <w:r w:rsidRPr="005C54B2">
              <w:rPr>
                <w:rFonts w:ascii="Times New Roman" w:hAnsi="Times New Roman" w:cs="Times New Roman"/>
                <w:b/>
                <w:highlight w:val="yellow"/>
              </w:rPr>
              <w:t>NAME OF YOUR CORE LAB</w:t>
            </w:r>
          </w:p>
          <w:p w14:paraId="267830E5" w14:textId="77777777" w:rsidR="005C54B2" w:rsidRPr="005C54B2" w:rsidRDefault="005C54B2" w:rsidP="005C54B2">
            <w:pPr>
              <w:spacing w:after="0" w:line="240" w:lineRule="auto"/>
              <w:rPr>
                <w:rFonts w:ascii="Times New Roman" w:hAnsi="Times New Roman" w:cs="Times New Roman"/>
              </w:rPr>
            </w:pPr>
            <w:smartTag w:uri="urn:schemas-microsoft-com:office:smarttags" w:element="place">
              <w:smartTag w:uri="urn:schemas-microsoft-com:office:smarttags" w:element="PlaceType">
                <w:r w:rsidRPr="005C54B2">
                  <w:rPr>
                    <w:rFonts w:ascii="Times New Roman" w:hAnsi="Times New Roman" w:cs="Times New Roman"/>
                  </w:rPr>
                  <w:t>University</w:t>
                </w:r>
              </w:smartTag>
              <w:r w:rsidRPr="005C54B2">
                <w:rPr>
                  <w:rFonts w:ascii="Times New Roman" w:hAnsi="Times New Roman" w:cs="Times New Roman"/>
                </w:rPr>
                <w:t xml:space="preserve"> of </w:t>
              </w:r>
              <w:smartTag w:uri="urn:schemas-microsoft-com:office:smarttags" w:element="PlaceName">
                <w:r w:rsidRPr="005C54B2">
                  <w:rPr>
                    <w:rFonts w:ascii="Times New Roman" w:hAnsi="Times New Roman" w:cs="Times New Roman"/>
                  </w:rPr>
                  <w:t>Pittsburgh</w:t>
                </w:r>
              </w:smartTag>
            </w:smartTag>
          </w:p>
          <w:p w14:paraId="6BF888B5" w14:textId="77777777" w:rsidR="005C54B2" w:rsidRPr="005C54B2" w:rsidRDefault="005C54B2" w:rsidP="005C54B2">
            <w:pPr>
              <w:spacing w:after="0" w:line="240" w:lineRule="auto"/>
              <w:rPr>
                <w:rFonts w:ascii="Times New Roman" w:hAnsi="Times New Roman" w:cs="Times New Roman"/>
                <w:highlight w:val="yellow"/>
              </w:rPr>
            </w:pPr>
            <w:r w:rsidRPr="005C54B2">
              <w:rPr>
                <w:rFonts w:ascii="Times New Roman" w:hAnsi="Times New Roman" w:cs="Times New Roman"/>
                <w:highlight w:val="yellow"/>
              </w:rPr>
              <w:t>ADDRESS</w:t>
            </w:r>
          </w:p>
          <w:p w14:paraId="38A18333" w14:textId="77777777" w:rsidR="005C54B2" w:rsidRPr="005C54B2" w:rsidRDefault="005C54B2" w:rsidP="005C54B2">
            <w:pPr>
              <w:spacing w:after="0" w:line="240" w:lineRule="auto"/>
              <w:rPr>
                <w:rFonts w:ascii="Times New Roman" w:hAnsi="Times New Roman" w:cs="Times New Roman"/>
                <w:highlight w:val="yellow"/>
              </w:rPr>
            </w:pPr>
            <w:r w:rsidRPr="005C54B2">
              <w:rPr>
                <w:rFonts w:ascii="Times New Roman" w:hAnsi="Times New Roman" w:cs="Times New Roman"/>
                <w:highlight w:val="yellow"/>
              </w:rPr>
              <w:t>Attention:  NAME OF CONTACT.</w:t>
            </w:r>
          </w:p>
          <w:p w14:paraId="27330BED" w14:textId="77777777" w:rsidR="005C54B2" w:rsidRPr="005C54B2" w:rsidRDefault="005C54B2" w:rsidP="005C54B2">
            <w:pPr>
              <w:spacing w:after="0" w:line="240" w:lineRule="auto"/>
              <w:rPr>
                <w:rFonts w:ascii="Times New Roman" w:hAnsi="Times New Roman" w:cs="Times New Roman"/>
                <w:highlight w:val="yellow"/>
              </w:rPr>
            </w:pPr>
            <w:r w:rsidRPr="005C54B2">
              <w:rPr>
                <w:rFonts w:ascii="Times New Roman" w:hAnsi="Times New Roman" w:cs="Times New Roman"/>
                <w:highlight w:val="yellow"/>
              </w:rPr>
              <w:t xml:space="preserve">Telephone: </w:t>
            </w:r>
          </w:p>
          <w:p w14:paraId="6C5D591D" w14:textId="77777777" w:rsidR="005C54B2" w:rsidRPr="005C54B2" w:rsidRDefault="005C54B2" w:rsidP="005C54B2">
            <w:pPr>
              <w:spacing w:after="0" w:line="240" w:lineRule="auto"/>
              <w:rPr>
                <w:rFonts w:ascii="Times New Roman" w:hAnsi="Times New Roman" w:cs="Times New Roman"/>
              </w:rPr>
            </w:pPr>
            <w:r w:rsidRPr="005C54B2">
              <w:rPr>
                <w:rFonts w:ascii="Times New Roman" w:hAnsi="Times New Roman" w:cs="Times New Roman"/>
                <w:highlight w:val="yellow"/>
              </w:rPr>
              <w:t>Fax:</w:t>
            </w:r>
          </w:p>
          <w:p w14:paraId="54309B74" w14:textId="77777777" w:rsidR="005C54B2" w:rsidRPr="005C54B2" w:rsidRDefault="005C54B2" w:rsidP="007955DE">
            <w:pPr>
              <w:rPr>
                <w:rFonts w:ascii="Times New Roman" w:hAnsi="Times New Roman" w:cs="Times New Roman"/>
              </w:rPr>
            </w:pPr>
          </w:p>
          <w:p w14:paraId="67C89CF6" w14:textId="77777777" w:rsidR="005C54B2" w:rsidRPr="005C54B2" w:rsidRDefault="005C54B2" w:rsidP="007955DE">
            <w:pPr>
              <w:jc w:val="both"/>
              <w:rPr>
                <w:rFonts w:ascii="Times New Roman" w:hAnsi="Times New Roman" w:cs="Times New Roman"/>
              </w:rPr>
            </w:pPr>
          </w:p>
        </w:tc>
        <w:tc>
          <w:tcPr>
            <w:tcW w:w="4788" w:type="dxa"/>
          </w:tcPr>
          <w:p w14:paraId="163A71D2" w14:textId="77777777" w:rsidR="005C54B2" w:rsidRPr="005C54B2" w:rsidRDefault="005C54B2" w:rsidP="007955DE">
            <w:pPr>
              <w:jc w:val="center"/>
              <w:rPr>
                <w:rFonts w:ascii="Times New Roman" w:hAnsi="Times New Roman" w:cs="Times New Roman"/>
                <w:b/>
              </w:rPr>
            </w:pPr>
            <w:r w:rsidRPr="005C54B2">
              <w:rPr>
                <w:rFonts w:ascii="Times New Roman" w:hAnsi="Times New Roman" w:cs="Times New Roman"/>
                <w:b/>
              </w:rPr>
              <w:t>User</w:t>
            </w:r>
          </w:p>
          <w:p w14:paraId="72183B2A" w14:textId="42EC2162" w:rsidR="005C54B2" w:rsidRPr="005C54B2" w:rsidRDefault="005C54B2" w:rsidP="007955DE">
            <w:pPr>
              <w:pStyle w:val="HTMLPreformatted"/>
              <w:rPr>
                <w:rFonts w:ascii="Times New Roman" w:hAnsi="Times New Roman" w:cs="Times New Roman"/>
                <w:sz w:val="22"/>
              </w:rPr>
            </w:pPr>
            <w:r w:rsidRPr="005C54B2">
              <w:rPr>
                <w:rFonts w:ascii="Times New Roman" w:hAnsi="Times New Roman" w:cs="Times New Roman"/>
              </w:rPr>
              <w:t xml:space="preserve"> </w:t>
            </w:r>
          </w:p>
          <w:p w14:paraId="26A2AB2D" w14:textId="77777777" w:rsidR="005C54B2" w:rsidRPr="005C54B2" w:rsidRDefault="005C54B2" w:rsidP="007955DE">
            <w:pPr>
              <w:pStyle w:val="HTMLPreformatted"/>
              <w:rPr>
                <w:rFonts w:ascii="Times New Roman" w:hAnsi="Times New Roman" w:cs="Times New Roman"/>
                <w:sz w:val="22"/>
                <w:highlight w:val="yellow"/>
              </w:rPr>
            </w:pPr>
            <w:r w:rsidRPr="005C54B2">
              <w:rPr>
                <w:rFonts w:ascii="Times New Roman" w:hAnsi="Times New Roman" w:cs="Times New Roman"/>
                <w:sz w:val="22"/>
                <w:highlight w:val="yellow"/>
              </w:rPr>
              <w:t>Name of User</w:t>
            </w:r>
          </w:p>
          <w:p w14:paraId="498DACFF" w14:textId="77777777" w:rsidR="005C54B2" w:rsidRPr="005C54B2" w:rsidRDefault="005C54B2" w:rsidP="007955DE">
            <w:pPr>
              <w:pStyle w:val="HTMLPreformatted"/>
              <w:rPr>
                <w:rFonts w:ascii="Times New Roman" w:hAnsi="Times New Roman" w:cs="Times New Roman"/>
                <w:sz w:val="22"/>
                <w:highlight w:val="yellow"/>
              </w:rPr>
            </w:pPr>
            <w:r w:rsidRPr="005C54B2">
              <w:rPr>
                <w:rFonts w:ascii="Times New Roman" w:hAnsi="Times New Roman" w:cs="Times New Roman"/>
                <w:sz w:val="22"/>
                <w:highlight w:val="yellow"/>
              </w:rPr>
              <w:t>Address</w:t>
            </w:r>
          </w:p>
          <w:p w14:paraId="5B328FB2" w14:textId="77777777" w:rsidR="005C54B2" w:rsidRPr="005C54B2" w:rsidRDefault="005C54B2" w:rsidP="007955DE">
            <w:pPr>
              <w:pStyle w:val="HTMLPreformatted"/>
              <w:rPr>
                <w:rFonts w:ascii="Times New Roman" w:hAnsi="Times New Roman" w:cs="Times New Roman"/>
                <w:sz w:val="22"/>
                <w:highlight w:val="yellow"/>
              </w:rPr>
            </w:pPr>
            <w:r w:rsidRPr="005C54B2">
              <w:rPr>
                <w:rFonts w:ascii="Times New Roman" w:hAnsi="Times New Roman" w:cs="Times New Roman"/>
                <w:sz w:val="22"/>
                <w:highlight w:val="yellow"/>
              </w:rPr>
              <w:t>Contact name</w:t>
            </w:r>
          </w:p>
          <w:p w14:paraId="3DBF906E" w14:textId="77777777" w:rsidR="005C54B2" w:rsidRPr="005C54B2" w:rsidRDefault="005C54B2" w:rsidP="007955DE">
            <w:pPr>
              <w:pStyle w:val="HTMLPreformatted"/>
              <w:rPr>
                <w:rFonts w:ascii="Times New Roman" w:hAnsi="Times New Roman" w:cs="Times New Roman"/>
                <w:sz w:val="22"/>
                <w:highlight w:val="yellow"/>
              </w:rPr>
            </w:pPr>
            <w:r w:rsidRPr="005C54B2">
              <w:rPr>
                <w:rFonts w:ascii="Times New Roman" w:hAnsi="Times New Roman" w:cs="Times New Roman"/>
                <w:sz w:val="22"/>
                <w:highlight w:val="yellow"/>
              </w:rPr>
              <w:t>Phone</w:t>
            </w:r>
          </w:p>
          <w:p w14:paraId="7914B3F5" w14:textId="77777777" w:rsidR="005C54B2" w:rsidRPr="005C54B2" w:rsidRDefault="005C54B2" w:rsidP="007955DE">
            <w:pPr>
              <w:pStyle w:val="HTMLPreformatted"/>
              <w:rPr>
                <w:rFonts w:ascii="Times New Roman" w:hAnsi="Times New Roman" w:cs="Times New Roman"/>
                <w:sz w:val="22"/>
              </w:rPr>
            </w:pPr>
            <w:r w:rsidRPr="005C54B2">
              <w:rPr>
                <w:rFonts w:ascii="Times New Roman" w:hAnsi="Times New Roman" w:cs="Times New Roman"/>
                <w:sz w:val="22"/>
                <w:highlight w:val="yellow"/>
              </w:rPr>
              <w:t>Fax</w:t>
            </w:r>
          </w:p>
          <w:p w14:paraId="2A48C2B4" w14:textId="77777777" w:rsidR="005C54B2" w:rsidRPr="005C54B2" w:rsidRDefault="005C54B2" w:rsidP="007955DE">
            <w:pPr>
              <w:pStyle w:val="HTMLPreformatted"/>
              <w:rPr>
                <w:rFonts w:ascii="Times New Roman" w:hAnsi="Times New Roman" w:cs="Times New Roman"/>
                <w:sz w:val="22"/>
              </w:rPr>
            </w:pPr>
          </w:p>
          <w:p w14:paraId="4462413E" w14:textId="77777777" w:rsidR="005C54B2" w:rsidRPr="005C54B2" w:rsidRDefault="005C54B2" w:rsidP="007955DE">
            <w:pPr>
              <w:rPr>
                <w:rFonts w:ascii="Times New Roman" w:hAnsi="Times New Roman" w:cs="Times New Roman"/>
              </w:rPr>
            </w:pPr>
          </w:p>
          <w:p w14:paraId="086DB6CD" w14:textId="77777777" w:rsidR="005C54B2" w:rsidRPr="005C54B2" w:rsidRDefault="005C54B2" w:rsidP="007955DE">
            <w:pPr>
              <w:spacing w:line="360" w:lineRule="auto"/>
              <w:rPr>
                <w:rFonts w:ascii="Times New Roman" w:hAnsi="Times New Roman" w:cs="Times New Roman"/>
              </w:rPr>
            </w:pPr>
            <w:r w:rsidRPr="005C54B2">
              <w:rPr>
                <w:rFonts w:ascii="Times New Roman" w:hAnsi="Times New Roman" w:cs="Times New Roman"/>
              </w:rPr>
              <w:t xml:space="preserve"> </w:t>
            </w:r>
          </w:p>
          <w:p w14:paraId="740A90B0" w14:textId="77777777" w:rsidR="005C54B2" w:rsidRPr="005C54B2" w:rsidRDefault="005C54B2" w:rsidP="007955DE">
            <w:pPr>
              <w:spacing w:line="360" w:lineRule="auto"/>
              <w:rPr>
                <w:rFonts w:ascii="Times New Roman" w:hAnsi="Times New Roman" w:cs="Times New Roman"/>
              </w:rPr>
            </w:pPr>
          </w:p>
          <w:p w14:paraId="545DB54F" w14:textId="77777777" w:rsidR="005C54B2" w:rsidRPr="005C54B2" w:rsidRDefault="005C54B2" w:rsidP="007955DE">
            <w:pPr>
              <w:pStyle w:val="HTMLPreformatted"/>
              <w:rPr>
                <w:rFonts w:ascii="Times New Roman" w:hAnsi="Times New Roman" w:cs="Times New Roman"/>
              </w:rPr>
            </w:pPr>
          </w:p>
        </w:tc>
      </w:tr>
    </w:tbl>
    <w:p w14:paraId="0FEBAC36" w14:textId="77777777" w:rsidR="005C54B2" w:rsidRDefault="005C54B2" w:rsidP="00EA686A">
      <w:pPr>
        <w:jc w:val="both"/>
        <w:rPr>
          <w:rFonts w:ascii="Times New Roman" w:hAnsi="Times New Roman" w:cs="Times New Roman"/>
          <w:b/>
          <w:sz w:val="24"/>
          <w:szCs w:val="24"/>
        </w:rPr>
      </w:pPr>
    </w:p>
    <w:p w14:paraId="5220D434" w14:textId="09A360E1" w:rsidR="009C34EC" w:rsidRPr="00C50346" w:rsidRDefault="008E6E41" w:rsidP="00EA686A">
      <w:pPr>
        <w:jc w:val="both"/>
        <w:rPr>
          <w:rFonts w:ascii="Times New Roman" w:hAnsi="Times New Roman" w:cs="Times New Roman"/>
          <w:sz w:val="24"/>
          <w:szCs w:val="24"/>
        </w:rPr>
      </w:pPr>
      <w:r w:rsidRPr="00C50346">
        <w:rPr>
          <w:rFonts w:ascii="Times New Roman" w:hAnsi="Times New Roman" w:cs="Times New Roman"/>
          <w:b/>
          <w:sz w:val="24"/>
          <w:szCs w:val="24"/>
        </w:rPr>
        <w:t xml:space="preserve">THIS </w:t>
      </w:r>
      <w:r w:rsidR="00FA5690" w:rsidRPr="00C50346">
        <w:rPr>
          <w:rFonts w:ascii="Times New Roman" w:hAnsi="Times New Roman" w:cs="Times New Roman"/>
          <w:b/>
          <w:sz w:val="24"/>
          <w:szCs w:val="24"/>
        </w:rPr>
        <w:t>SPECIALIZED</w:t>
      </w:r>
      <w:r w:rsidR="002108D6" w:rsidRPr="00C50346">
        <w:rPr>
          <w:rFonts w:ascii="Times New Roman" w:hAnsi="Times New Roman" w:cs="Times New Roman"/>
          <w:b/>
          <w:sz w:val="24"/>
          <w:szCs w:val="24"/>
        </w:rPr>
        <w:t xml:space="preserve"> SERVICES AGREEMENT </w:t>
      </w:r>
      <w:r w:rsidRPr="00C50346">
        <w:rPr>
          <w:rFonts w:ascii="Times New Roman" w:hAnsi="Times New Roman" w:cs="Times New Roman"/>
          <w:sz w:val="24"/>
          <w:szCs w:val="24"/>
        </w:rPr>
        <w:t xml:space="preserve">(the “Agreement”) is made by and between </w:t>
      </w:r>
      <w:r w:rsidRPr="00C50346">
        <w:rPr>
          <w:rFonts w:ascii="Times New Roman" w:hAnsi="Times New Roman" w:cs="Times New Roman"/>
          <w:b/>
          <w:sz w:val="24"/>
          <w:szCs w:val="24"/>
        </w:rPr>
        <w:t>UNIVERSITY OF PITTSBURGH – OF THE COMMONWEALTH SYSTEM OF HIGHER EDUCATION</w:t>
      </w:r>
      <w:r w:rsidRPr="00C50346">
        <w:rPr>
          <w:rFonts w:ascii="Times New Roman" w:hAnsi="Times New Roman" w:cs="Times New Roman"/>
          <w:sz w:val="24"/>
          <w:szCs w:val="24"/>
        </w:rPr>
        <w:t xml:space="preserve">, a non-profit, state-related, academic institution organized under the laws of Pennsylvania, </w:t>
      </w:r>
      <w:r w:rsidR="00096DA8">
        <w:rPr>
          <w:rFonts w:ascii="Times New Roman" w:hAnsi="Times New Roman" w:cs="Times New Roman"/>
          <w:sz w:val="24"/>
          <w:szCs w:val="24"/>
        </w:rPr>
        <w:t xml:space="preserve">through its </w:t>
      </w:r>
      <w:r w:rsidR="005C54B2" w:rsidRPr="005C54B2">
        <w:rPr>
          <w:rFonts w:ascii="Times New Roman" w:hAnsi="Times New Roman" w:cs="Times New Roman"/>
          <w:sz w:val="24"/>
          <w:szCs w:val="24"/>
          <w:highlight w:val="yellow"/>
        </w:rPr>
        <w:t>CORE LAB NAME</w:t>
      </w:r>
      <w:r w:rsidRPr="00C50346">
        <w:rPr>
          <w:rFonts w:ascii="Times New Roman" w:hAnsi="Times New Roman" w:cs="Times New Roman"/>
          <w:sz w:val="24"/>
          <w:szCs w:val="24"/>
        </w:rPr>
        <w:t xml:space="preserve"> (hereinafter known as</w:t>
      </w:r>
      <w:r w:rsidR="00EA686A" w:rsidRPr="00C50346">
        <w:rPr>
          <w:rFonts w:ascii="Times New Roman" w:hAnsi="Times New Roman" w:cs="Times New Roman"/>
          <w:sz w:val="24"/>
          <w:szCs w:val="24"/>
        </w:rPr>
        <w:t xml:space="preserve"> the</w:t>
      </w:r>
      <w:r w:rsidRPr="00C50346">
        <w:rPr>
          <w:rFonts w:ascii="Times New Roman" w:hAnsi="Times New Roman" w:cs="Times New Roman"/>
          <w:sz w:val="24"/>
          <w:szCs w:val="24"/>
        </w:rPr>
        <w:t xml:space="preserve"> “University”), and </w:t>
      </w:r>
      <w:r w:rsidR="005C54B2">
        <w:rPr>
          <w:rFonts w:ascii="Times New Roman" w:hAnsi="Times New Roman" w:cs="Times New Roman"/>
          <w:sz w:val="24"/>
          <w:szCs w:val="24"/>
        </w:rPr>
        <w:t>User.</w:t>
      </w:r>
      <w:r w:rsidRPr="00C50346">
        <w:rPr>
          <w:rFonts w:ascii="Times New Roman" w:hAnsi="Times New Roman" w:cs="Times New Roman"/>
          <w:sz w:val="24"/>
          <w:szCs w:val="24"/>
        </w:rPr>
        <w:t xml:space="preserve"> </w:t>
      </w:r>
    </w:p>
    <w:p w14:paraId="5079A715" w14:textId="5C00E4A1" w:rsidR="008E6E41" w:rsidRPr="00C50346" w:rsidRDefault="00EA686A" w:rsidP="00EA686A">
      <w:pPr>
        <w:jc w:val="both"/>
        <w:rPr>
          <w:rFonts w:ascii="Times New Roman" w:hAnsi="Times New Roman" w:cs="Times New Roman"/>
          <w:sz w:val="24"/>
          <w:szCs w:val="24"/>
        </w:rPr>
      </w:pPr>
      <w:r w:rsidRPr="00C50346">
        <w:rPr>
          <w:rFonts w:ascii="Times New Roman" w:hAnsi="Times New Roman" w:cs="Times New Roman"/>
          <w:b/>
          <w:sz w:val="24"/>
          <w:szCs w:val="24"/>
        </w:rPr>
        <w:t xml:space="preserve">WHEREAS, </w:t>
      </w:r>
      <w:r w:rsidR="005C54B2">
        <w:rPr>
          <w:rFonts w:ascii="Times New Roman" w:hAnsi="Times New Roman" w:cs="Times New Roman"/>
          <w:sz w:val="24"/>
          <w:szCs w:val="24"/>
        </w:rPr>
        <w:t>User</w:t>
      </w:r>
      <w:r w:rsidR="008E6E41" w:rsidRPr="00C50346">
        <w:rPr>
          <w:rFonts w:ascii="Times New Roman" w:hAnsi="Times New Roman" w:cs="Times New Roman"/>
          <w:sz w:val="24"/>
          <w:szCs w:val="24"/>
        </w:rPr>
        <w:t xml:space="preserve"> </w:t>
      </w:r>
      <w:r w:rsidRPr="00C50346">
        <w:rPr>
          <w:rFonts w:ascii="Times New Roman" w:hAnsi="Times New Roman" w:cs="Times New Roman"/>
          <w:sz w:val="24"/>
          <w:szCs w:val="24"/>
        </w:rPr>
        <w:t xml:space="preserve">desires that the University perform certain </w:t>
      </w:r>
      <w:r w:rsidR="008E6E41" w:rsidRPr="00C50346">
        <w:rPr>
          <w:rFonts w:ascii="Times New Roman" w:hAnsi="Times New Roman" w:cs="Times New Roman"/>
          <w:sz w:val="24"/>
          <w:szCs w:val="24"/>
        </w:rPr>
        <w:t>services</w:t>
      </w:r>
      <w:r w:rsidRPr="00C50346">
        <w:rPr>
          <w:rFonts w:ascii="Times New Roman" w:hAnsi="Times New Roman" w:cs="Times New Roman"/>
          <w:sz w:val="24"/>
          <w:szCs w:val="24"/>
        </w:rPr>
        <w:t>,</w:t>
      </w:r>
      <w:r w:rsidR="008E6E41" w:rsidRPr="00C50346">
        <w:rPr>
          <w:rFonts w:ascii="Times New Roman" w:hAnsi="Times New Roman" w:cs="Times New Roman"/>
          <w:sz w:val="24"/>
          <w:szCs w:val="24"/>
        </w:rPr>
        <w:t xml:space="preserve"> as more specifically set forth in the Statement of Work attached hereto as Exhibit A and incorporated herein by reference </w:t>
      </w:r>
      <w:r w:rsidRPr="00C50346">
        <w:rPr>
          <w:rFonts w:ascii="Times New Roman" w:hAnsi="Times New Roman" w:cs="Times New Roman"/>
          <w:sz w:val="24"/>
          <w:szCs w:val="24"/>
        </w:rPr>
        <w:t xml:space="preserve">as if a part of this Agreement </w:t>
      </w:r>
      <w:r w:rsidR="008E6E41" w:rsidRPr="00C50346">
        <w:rPr>
          <w:rFonts w:ascii="Times New Roman" w:hAnsi="Times New Roman" w:cs="Times New Roman"/>
          <w:sz w:val="24"/>
          <w:szCs w:val="24"/>
        </w:rPr>
        <w:t>(the “Services”)</w:t>
      </w:r>
      <w:r w:rsidRPr="00C50346">
        <w:rPr>
          <w:rFonts w:ascii="Times New Roman" w:hAnsi="Times New Roman" w:cs="Times New Roman"/>
          <w:sz w:val="24"/>
          <w:szCs w:val="24"/>
        </w:rPr>
        <w:t>; and</w:t>
      </w:r>
    </w:p>
    <w:p w14:paraId="660BA273" w14:textId="3F375148" w:rsidR="00EA686A" w:rsidRPr="00C50346" w:rsidRDefault="00EA686A" w:rsidP="00EA686A">
      <w:pPr>
        <w:jc w:val="both"/>
        <w:rPr>
          <w:rFonts w:ascii="Times New Roman" w:hAnsi="Times New Roman" w:cs="Times New Roman"/>
          <w:sz w:val="24"/>
          <w:szCs w:val="24"/>
        </w:rPr>
      </w:pPr>
      <w:r w:rsidRPr="00C50346">
        <w:rPr>
          <w:rFonts w:ascii="Times New Roman" w:hAnsi="Times New Roman" w:cs="Times New Roman"/>
          <w:b/>
          <w:sz w:val="24"/>
          <w:szCs w:val="24"/>
        </w:rPr>
        <w:t>WHEREAS,</w:t>
      </w:r>
      <w:r w:rsidRPr="00C50346">
        <w:rPr>
          <w:rFonts w:ascii="Times New Roman" w:hAnsi="Times New Roman" w:cs="Times New Roman"/>
          <w:sz w:val="24"/>
          <w:szCs w:val="24"/>
        </w:rPr>
        <w:t xml:space="preserve"> </w:t>
      </w:r>
      <w:r w:rsidR="002B39CF" w:rsidRPr="00C50346">
        <w:rPr>
          <w:rFonts w:ascii="Times New Roman" w:hAnsi="Times New Roman" w:cs="Times New Roman"/>
          <w:sz w:val="24"/>
          <w:szCs w:val="24"/>
        </w:rPr>
        <w:t xml:space="preserve">consistent with </w:t>
      </w:r>
      <w:r w:rsidRPr="00C50346">
        <w:rPr>
          <w:rFonts w:ascii="Times New Roman" w:hAnsi="Times New Roman" w:cs="Times New Roman"/>
          <w:sz w:val="24"/>
          <w:szCs w:val="24"/>
        </w:rPr>
        <w:t>the University</w:t>
      </w:r>
      <w:r w:rsidR="002B39CF" w:rsidRPr="00C50346">
        <w:rPr>
          <w:rFonts w:ascii="Times New Roman" w:hAnsi="Times New Roman" w:cs="Times New Roman"/>
          <w:sz w:val="24"/>
          <w:szCs w:val="24"/>
        </w:rPr>
        <w:t>’s educational mission, the University</w:t>
      </w:r>
      <w:r w:rsidRPr="00C50346">
        <w:rPr>
          <w:rFonts w:ascii="Times New Roman" w:hAnsi="Times New Roman" w:cs="Times New Roman"/>
          <w:sz w:val="24"/>
          <w:szCs w:val="24"/>
        </w:rPr>
        <w:t xml:space="preserve"> </w:t>
      </w:r>
      <w:r w:rsidR="002B39CF" w:rsidRPr="00C50346">
        <w:rPr>
          <w:rFonts w:ascii="Times New Roman" w:hAnsi="Times New Roman" w:cs="Times New Roman"/>
          <w:sz w:val="24"/>
          <w:szCs w:val="24"/>
        </w:rPr>
        <w:t xml:space="preserve">offers the provision of the Services to promote </w:t>
      </w:r>
      <w:r w:rsidR="007F76BC" w:rsidRPr="00C50346">
        <w:rPr>
          <w:rFonts w:ascii="Times New Roman" w:hAnsi="Times New Roman" w:cs="Times New Roman"/>
          <w:sz w:val="24"/>
          <w:szCs w:val="24"/>
        </w:rPr>
        <w:t>the extension of the frontiers of knowledge and creative endeavor, including teaching, research, service and activities incident or ancillary thereto</w:t>
      </w:r>
      <w:r w:rsidRPr="00C50346">
        <w:rPr>
          <w:rFonts w:ascii="Times New Roman" w:hAnsi="Times New Roman" w:cs="Times New Roman"/>
          <w:sz w:val="24"/>
          <w:szCs w:val="24"/>
        </w:rPr>
        <w:t xml:space="preserve">; and </w:t>
      </w:r>
    </w:p>
    <w:p w14:paraId="3D226866" w14:textId="6803BA24" w:rsidR="00AE6405" w:rsidRPr="00C50346" w:rsidRDefault="00EA686A" w:rsidP="00EA686A">
      <w:pPr>
        <w:jc w:val="both"/>
        <w:rPr>
          <w:rFonts w:ascii="Times New Roman" w:hAnsi="Times New Roman" w:cs="Times New Roman"/>
          <w:sz w:val="24"/>
          <w:szCs w:val="24"/>
        </w:rPr>
      </w:pPr>
      <w:r w:rsidRPr="00C50346">
        <w:rPr>
          <w:rFonts w:ascii="Times New Roman" w:hAnsi="Times New Roman" w:cs="Times New Roman"/>
          <w:b/>
          <w:sz w:val="24"/>
          <w:szCs w:val="24"/>
        </w:rPr>
        <w:t>WHEREAS,</w:t>
      </w:r>
      <w:r w:rsidRPr="00C50346">
        <w:rPr>
          <w:rFonts w:ascii="Times New Roman" w:hAnsi="Times New Roman" w:cs="Times New Roman"/>
          <w:sz w:val="24"/>
          <w:szCs w:val="24"/>
        </w:rPr>
        <w:t xml:space="preserve"> </w:t>
      </w:r>
      <w:r w:rsidR="005C54B2">
        <w:rPr>
          <w:rFonts w:ascii="Times New Roman" w:hAnsi="Times New Roman" w:cs="Times New Roman"/>
          <w:sz w:val="24"/>
          <w:szCs w:val="24"/>
        </w:rPr>
        <w:t>User</w:t>
      </w:r>
      <w:r w:rsidRPr="00C50346">
        <w:rPr>
          <w:rFonts w:ascii="Times New Roman" w:hAnsi="Times New Roman" w:cs="Times New Roman"/>
          <w:sz w:val="24"/>
          <w:szCs w:val="24"/>
        </w:rPr>
        <w:t xml:space="preserve"> and the University </w:t>
      </w:r>
      <w:r w:rsidR="008E6E41" w:rsidRPr="00C50346">
        <w:rPr>
          <w:rFonts w:ascii="Times New Roman" w:hAnsi="Times New Roman" w:cs="Times New Roman"/>
          <w:sz w:val="24"/>
          <w:szCs w:val="24"/>
        </w:rPr>
        <w:t xml:space="preserve">understand and agree that the terms and conditions of this Agreement are specific to this Agreement and the Services </w:t>
      </w:r>
      <w:r w:rsidR="002B39CF" w:rsidRPr="00C50346">
        <w:rPr>
          <w:rFonts w:ascii="Times New Roman" w:hAnsi="Times New Roman" w:cs="Times New Roman"/>
          <w:sz w:val="24"/>
          <w:szCs w:val="24"/>
        </w:rPr>
        <w:t xml:space="preserve">hereto. This Agreement shall not </w:t>
      </w:r>
      <w:r w:rsidR="008E6E41" w:rsidRPr="00C50346">
        <w:rPr>
          <w:rFonts w:ascii="Times New Roman" w:hAnsi="Times New Roman" w:cs="Times New Roman"/>
          <w:sz w:val="24"/>
          <w:szCs w:val="24"/>
        </w:rPr>
        <w:t xml:space="preserve">be used as precedent for any </w:t>
      </w:r>
      <w:r w:rsidR="002B39CF" w:rsidRPr="00C50346">
        <w:rPr>
          <w:rFonts w:ascii="Times New Roman" w:hAnsi="Times New Roman" w:cs="Times New Roman"/>
          <w:sz w:val="24"/>
          <w:szCs w:val="24"/>
        </w:rPr>
        <w:t xml:space="preserve">existing or future </w:t>
      </w:r>
      <w:r w:rsidR="008E6E41" w:rsidRPr="00C50346">
        <w:rPr>
          <w:rFonts w:ascii="Times New Roman" w:hAnsi="Times New Roman" w:cs="Times New Roman"/>
          <w:sz w:val="24"/>
          <w:szCs w:val="24"/>
        </w:rPr>
        <w:t xml:space="preserve">sponsored research agreement </w:t>
      </w:r>
      <w:r w:rsidR="002B39CF" w:rsidRPr="00C50346">
        <w:rPr>
          <w:rFonts w:ascii="Times New Roman" w:hAnsi="Times New Roman" w:cs="Times New Roman"/>
          <w:sz w:val="24"/>
          <w:szCs w:val="24"/>
        </w:rPr>
        <w:t xml:space="preserve">between </w:t>
      </w:r>
      <w:r w:rsidR="008E6E41" w:rsidRPr="00C50346">
        <w:rPr>
          <w:rFonts w:ascii="Times New Roman" w:hAnsi="Times New Roman" w:cs="Times New Roman"/>
          <w:sz w:val="24"/>
          <w:szCs w:val="24"/>
        </w:rPr>
        <w:t xml:space="preserve">the Parties </w:t>
      </w:r>
      <w:r w:rsidR="002B39CF" w:rsidRPr="00C50346">
        <w:rPr>
          <w:rFonts w:ascii="Times New Roman" w:hAnsi="Times New Roman" w:cs="Times New Roman"/>
          <w:sz w:val="24"/>
          <w:szCs w:val="24"/>
        </w:rPr>
        <w:t xml:space="preserve">and </w:t>
      </w:r>
      <w:r w:rsidR="008E1A25" w:rsidRPr="00C50346">
        <w:rPr>
          <w:rFonts w:ascii="Times New Roman" w:hAnsi="Times New Roman" w:cs="Times New Roman"/>
          <w:sz w:val="24"/>
          <w:szCs w:val="24"/>
        </w:rPr>
        <w:t>supersedes</w:t>
      </w:r>
      <w:r w:rsidR="002B39CF" w:rsidRPr="00C50346">
        <w:rPr>
          <w:rFonts w:ascii="Times New Roman" w:hAnsi="Times New Roman" w:cs="Times New Roman"/>
          <w:sz w:val="24"/>
          <w:szCs w:val="24"/>
        </w:rPr>
        <w:t xml:space="preserve"> any and all verbal or written agreements related to the Services performed hereunder</w:t>
      </w:r>
      <w:r w:rsidR="00BF48F6">
        <w:rPr>
          <w:rFonts w:ascii="Times New Roman" w:hAnsi="Times New Roman" w:cs="Times New Roman"/>
          <w:sz w:val="24"/>
          <w:szCs w:val="24"/>
        </w:rPr>
        <w:t>.</w:t>
      </w:r>
    </w:p>
    <w:p w14:paraId="01F1BACC" w14:textId="5A62B517" w:rsidR="00EA686A" w:rsidRPr="00C358A2" w:rsidRDefault="00EA686A" w:rsidP="00EA686A">
      <w:pPr>
        <w:jc w:val="both"/>
        <w:rPr>
          <w:rFonts w:ascii="Times New Roman" w:hAnsi="Times New Roman" w:cs="Times New Roman"/>
          <w:sz w:val="24"/>
          <w:szCs w:val="24"/>
        </w:rPr>
      </w:pPr>
      <w:r w:rsidRPr="00C358A2">
        <w:rPr>
          <w:rFonts w:ascii="Times New Roman" w:hAnsi="Times New Roman" w:cs="Times New Roman"/>
          <w:b/>
          <w:sz w:val="24"/>
          <w:szCs w:val="24"/>
        </w:rPr>
        <w:t xml:space="preserve">NOW, THEREFORE, </w:t>
      </w:r>
      <w:r w:rsidRPr="00C358A2">
        <w:rPr>
          <w:rFonts w:ascii="Times New Roman" w:hAnsi="Times New Roman" w:cs="Times New Roman"/>
          <w:sz w:val="24"/>
          <w:szCs w:val="24"/>
        </w:rPr>
        <w:t xml:space="preserve">in consideration of the mutual promises and covenants herein contained and intending to be legally bound, the University and </w:t>
      </w:r>
      <w:r w:rsidR="005C54B2">
        <w:rPr>
          <w:rFonts w:ascii="Times New Roman" w:hAnsi="Times New Roman" w:cs="Times New Roman"/>
          <w:sz w:val="24"/>
          <w:szCs w:val="24"/>
        </w:rPr>
        <w:t>User</w:t>
      </w:r>
      <w:r w:rsidRPr="00C358A2">
        <w:rPr>
          <w:rFonts w:ascii="Times New Roman" w:hAnsi="Times New Roman" w:cs="Times New Roman"/>
          <w:sz w:val="24"/>
          <w:szCs w:val="24"/>
        </w:rPr>
        <w:t xml:space="preserve"> (each, a “Party,” and collectively, “Parties”) agree as follows:</w:t>
      </w:r>
    </w:p>
    <w:p w14:paraId="3197CA40" w14:textId="77777777" w:rsidR="008E6E41" w:rsidRPr="00C358A2" w:rsidRDefault="008E6E41" w:rsidP="00EA686A">
      <w:pPr>
        <w:jc w:val="both"/>
        <w:rPr>
          <w:rFonts w:ascii="Times New Roman" w:hAnsi="Times New Roman" w:cs="Times New Roman"/>
          <w:b/>
          <w:sz w:val="24"/>
          <w:szCs w:val="24"/>
        </w:rPr>
      </w:pPr>
      <w:r w:rsidRPr="00C358A2">
        <w:rPr>
          <w:rFonts w:ascii="Times New Roman" w:hAnsi="Times New Roman" w:cs="Times New Roman"/>
          <w:b/>
          <w:sz w:val="24"/>
          <w:szCs w:val="24"/>
        </w:rPr>
        <w:t xml:space="preserve">Section 1. </w:t>
      </w:r>
      <w:r w:rsidRPr="00C358A2">
        <w:rPr>
          <w:rFonts w:ascii="Times New Roman" w:hAnsi="Times New Roman" w:cs="Times New Roman"/>
          <w:b/>
          <w:sz w:val="24"/>
          <w:szCs w:val="24"/>
        </w:rPr>
        <w:tab/>
        <w:t>Term and Termination.</w:t>
      </w:r>
    </w:p>
    <w:p w14:paraId="2736BE30" w14:textId="66FF1763" w:rsidR="008E6E41" w:rsidRPr="00C358A2" w:rsidRDefault="008E6E41" w:rsidP="00EA686A">
      <w:pPr>
        <w:pStyle w:val="ListParagraph"/>
        <w:numPr>
          <w:ilvl w:val="1"/>
          <w:numId w:val="1"/>
        </w:numPr>
        <w:jc w:val="both"/>
        <w:rPr>
          <w:rFonts w:ascii="Times New Roman" w:hAnsi="Times New Roman" w:cs="Times New Roman"/>
          <w:sz w:val="24"/>
          <w:szCs w:val="24"/>
        </w:rPr>
      </w:pPr>
      <w:r w:rsidRPr="00C358A2">
        <w:rPr>
          <w:rFonts w:ascii="Times New Roman" w:hAnsi="Times New Roman" w:cs="Times New Roman"/>
          <w:sz w:val="24"/>
          <w:szCs w:val="24"/>
        </w:rPr>
        <w:t xml:space="preserve">This Agreement shall be effective </w:t>
      </w:r>
      <w:r w:rsidR="00AE6405" w:rsidRPr="00C358A2">
        <w:rPr>
          <w:rFonts w:ascii="Times New Roman" w:hAnsi="Times New Roman" w:cs="Times New Roman"/>
          <w:color w:val="000000"/>
          <w:spacing w:val="-3"/>
          <w:sz w:val="24"/>
          <w:szCs w:val="24"/>
        </w:rPr>
        <w:t xml:space="preserve">on </w:t>
      </w:r>
      <w:r w:rsidR="0031252E" w:rsidRPr="0031252E">
        <w:rPr>
          <w:rFonts w:ascii="Times New Roman" w:hAnsi="Times New Roman" w:cs="Times New Roman"/>
          <w:color w:val="000000"/>
          <w:spacing w:val="-3"/>
          <w:sz w:val="24"/>
          <w:szCs w:val="24"/>
          <w:highlight w:val="yellow"/>
        </w:rPr>
        <w:t>START DATE</w:t>
      </w:r>
      <w:r w:rsidR="00995D06">
        <w:rPr>
          <w:rFonts w:ascii="Times New Roman" w:hAnsi="Times New Roman" w:cs="Times New Roman"/>
          <w:color w:val="000000"/>
          <w:spacing w:val="-3"/>
          <w:sz w:val="24"/>
          <w:szCs w:val="24"/>
        </w:rPr>
        <w:t xml:space="preserve"> </w:t>
      </w:r>
      <w:r w:rsidR="00AE6405" w:rsidRPr="00C358A2">
        <w:rPr>
          <w:rFonts w:ascii="Times New Roman" w:hAnsi="Times New Roman" w:cs="Times New Roman"/>
          <w:color w:val="000000"/>
          <w:spacing w:val="-3"/>
          <w:sz w:val="24"/>
          <w:szCs w:val="24"/>
        </w:rPr>
        <w:t xml:space="preserve">(“Effective Date”) </w:t>
      </w:r>
      <w:r w:rsidRPr="00C358A2">
        <w:rPr>
          <w:rFonts w:ascii="Times New Roman" w:hAnsi="Times New Roman" w:cs="Times New Roman"/>
          <w:sz w:val="24"/>
          <w:szCs w:val="24"/>
        </w:rPr>
        <w:t xml:space="preserve">and continuing </w:t>
      </w:r>
      <w:r w:rsidRPr="0031252E">
        <w:rPr>
          <w:rFonts w:ascii="Times New Roman" w:hAnsi="Times New Roman" w:cs="Times New Roman"/>
          <w:sz w:val="24"/>
          <w:szCs w:val="24"/>
          <w:highlight w:val="yellow"/>
        </w:rPr>
        <w:t>for a period of</w:t>
      </w:r>
      <w:r w:rsidR="00995D06" w:rsidRPr="0031252E">
        <w:rPr>
          <w:rFonts w:ascii="Times New Roman" w:hAnsi="Times New Roman" w:cs="Times New Roman"/>
          <w:sz w:val="24"/>
          <w:szCs w:val="24"/>
          <w:highlight w:val="yellow"/>
        </w:rPr>
        <w:t xml:space="preserve"> twelve (12)</w:t>
      </w:r>
      <w:r w:rsidRPr="0031252E">
        <w:rPr>
          <w:rFonts w:ascii="Times New Roman" w:hAnsi="Times New Roman" w:cs="Times New Roman"/>
          <w:sz w:val="24"/>
          <w:szCs w:val="24"/>
          <w:highlight w:val="yellow"/>
        </w:rPr>
        <w:t xml:space="preserve"> months</w:t>
      </w:r>
      <w:r w:rsidRPr="00C358A2">
        <w:rPr>
          <w:rFonts w:ascii="Times New Roman" w:hAnsi="Times New Roman" w:cs="Times New Roman"/>
          <w:sz w:val="24"/>
          <w:szCs w:val="24"/>
        </w:rPr>
        <w:t xml:space="preserve"> (the “Term”).  </w:t>
      </w:r>
    </w:p>
    <w:p w14:paraId="7A2B061C" w14:textId="77777777" w:rsidR="008E6E41" w:rsidRPr="00C358A2" w:rsidRDefault="008E6E41" w:rsidP="00EA686A">
      <w:pPr>
        <w:pStyle w:val="ListParagraph"/>
        <w:ind w:left="1440"/>
        <w:jc w:val="both"/>
        <w:rPr>
          <w:rFonts w:ascii="Times New Roman" w:hAnsi="Times New Roman" w:cs="Times New Roman"/>
          <w:sz w:val="24"/>
          <w:szCs w:val="24"/>
        </w:rPr>
      </w:pPr>
    </w:p>
    <w:p w14:paraId="2F425771" w14:textId="3E21008F" w:rsidR="00EB66F3" w:rsidRPr="00C358A2" w:rsidRDefault="008E6E41" w:rsidP="00EA686A">
      <w:pPr>
        <w:pStyle w:val="ListParagraph"/>
        <w:numPr>
          <w:ilvl w:val="1"/>
          <w:numId w:val="1"/>
        </w:numPr>
        <w:jc w:val="both"/>
        <w:rPr>
          <w:rFonts w:ascii="Times New Roman" w:hAnsi="Times New Roman" w:cs="Times New Roman"/>
          <w:sz w:val="24"/>
          <w:szCs w:val="24"/>
        </w:rPr>
      </w:pPr>
      <w:r w:rsidRPr="00C358A2">
        <w:rPr>
          <w:rFonts w:ascii="Times New Roman" w:hAnsi="Times New Roman" w:cs="Times New Roman"/>
          <w:sz w:val="24"/>
          <w:szCs w:val="24"/>
        </w:rPr>
        <w:lastRenderedPageBreak/>
        <w:t xml:space="preserve">Either Party may terminate this Agreement prior to the expiration of the Term by providing at least thirty (30) days prior written notice to the other Party.  Upon termination of this Agreement, </w:t>
      </w:r>
      <w:r w:rsidR="005C54B2">
        <w:rPr>
          <w:rFonts w:ascii="Times New Roman" w:hAnsi="Times New Roman" w:cs="Times New Roman"/>
          <w:sz w:val="24"/>
          <w:szCs w:val="24"/>
        </w:rPr>
        <w:t>User</w:t>
      </w:r>
      <w:r w:rsidRPr="00C358A2">
        <w:rPr>
          <w:rFonts w:ascii="Times New Roman" w:hAnsi="Times New Roman" w:cs="Times New Roman"/>
          <w:sz w:val="24"/>
          <w:szCs w:val="24"/>
        </w:rPr>
        <w:t xml:space="preserve"> shall pay all costs accrued by the University as of the date of termination, including all non-cancelable obligations for the Term of the Agreement, which shall include but is not limited to all appointments of research staff prior to the effective date of the termination.  </w:t>
      </w:r>
    </w:p>
    <w:p w14:paraId="77370B3F" w14:textId="77777777" w:rsidR="00AE6405" w:rsidRPr="00C358A2" w:rsidRDefault="00AE6405" w:rsidP="00077D34">
      <w:pPr>
        <w:pStyle w:val="ListParagraph"/>
        <w:ind w:left="1440"/>
        <w:jc w:val="both"/>
        <w:rPr>
          <w:rFonts w:ascii="Times New Roman" w:hAnsi="Times New Roman" w:cs="Times New Roman"/>
          <w:sz w:val="24"/>
          <w:szCs w:val="24"/>
        </w:rPr>
      </w:pPr>
    </w:p>
    <w:p w14:paraId="022D1288" w14:textId="32B89A8E" w:rsidR="00AE6405" w:rsidRPr="00C358A2" w:rsidRDefault="00AE6405" w:rsidP="001818AB">
      <w:pPr>
        <w:pStyle w:val="ListParagraph"/>
        <w:numPr>
          <w:ilvl w:val="1"/>
          <w:numId w:val="1"/>
        </w:numPr>
        <w:jc w:val="both"/>
        <w:rPr>
          <w:rFonts w:ascii="Times New Roman" w:hAnsi="Times New Roman" w:cs="Times New Roman"/>
          <w:sz w:val="24"/>
          <w:szCs w:val="24"/>
        </w:rPr>
      </w:pPr>
      <w:r w:rsidRPr="00C358A2">
        <w:rPr>
          <w:rFonts w:ascii="Times New Roman" w:hAnsi="Times New Roman" w:cs="Times New Roman"/>
          <w:sz w:val="24"/>
          <w:szCs w:val="24"/>
        </w:rPr>
        <w:t xml:space="preserve">In addition, the University may terminate this Agreement immediately upon written notice if </w:t>
      </w:r>
      <w:r w:rsidR="005C54B2">
        <w:rPr>
          <w:rFonts w:ascii="Times New Roman" w:hAnsi="Times New Roman" w:cs="Times New Roman"/>
          <w:sz w:val="24"/>
          <w:szCs w:val="24"/>
        </w:rPr>
        <w:t>User</w:t>
      </w:r>
      <w:r w:rsidRPr="00C358A2">
        <w:rPr>
          <w:rFonts w:ascii="Times New Roman" w:hAnsi="Times New Roman" w:cs="Times New Roman"/>
          <w:sz w:val="24"/>
          <w:szCs w:val="24"/>
        </w:rPr>
        <w:t xml:space="preserve"> fails to pay any University invoice within the time specified in Section 2, below.</w:t>
      </w:r>
    </w:p>
    <w:p w14:paraId="50A97651" w14:textId="77777777" w:rsidR="00EB66F3" w:rsidRPr="00C358A2" w:rsidRDefault="00EB66F3" w:rsidP="00671399">
      <w:pPr>
        <w:pStyle w:val="ListParagraph"/>
        <w:rPr>
          <w:rFonts w:ascii="Times New Roman" w:hAnsi="Times New Roman" w:cs="Times New Roman"/>
          <w:sz w:val="24"/>
          <w:szCs w:val="24"/>
        </w:rPr>
      </w:pPr>
    </w:p>
    <w:p w14:paraId="23D8D67E" w14:textId="476080B9" w:rsidR="00EB66F3" w:rsidRPr="00C358A2" w:rsidRDefault="00EB66F3" w:rsidP="00EA686A">
      <w:pPr>
        <w:pStyle w:val="ListParagraph"/>
        <w:numPr>
          <w:ilvl w:val="1"/>
          <w:numId w:val="1"/>
        </w:numPr>
        <w:jc w:val="both"/>
        <w:rPr>
          <w:rFonts w:ascii="Times New Roman" w:hAnsi="Times New Roman" w:cs="Times New Roman"/>
          <w:sz w:val="24"/>
          <w:szCs w:val="24"/>
        </w:rPr>
      </w:pPr>
      <w:r w:rsidRPr="00C358A2">
        <w:rPr>
          <w:rFonts w:ascii="Times New Roman" w:hAnsi="Times New Roman" w:cs="Times New Roman"/>
          <w:sz w:val="24"/>
          <w:szCs w:val="24"/>
        </w:rPr>
        <w:t>Notwithstanding the foregoing, in the event that the University is required by federal, state, or local government order to temporarily cease operations prior to or after the Effective Date, the Term and performance obligations hereunder shall be extended to a time that is commensurate to the University’s temporary inability to perform, plus 10 business days.</w:t>
      </w:r>
    </w:p>
    <w:p w14:paraId="00532ABA" w14:textId="77777777" w:rsidR="00EB66F3" w:rsidRPr="00C358A2" w:rsidRDefault="00EB66F3" w:rsidP="00671399">
      <w:pPr>
        <w:pStyle w:val="ListParagraph"/>
        <w:rPr>
          <w:rFonts w:ascii="Times New Roman" w:hAnsi="Times New Roman" w:cs="Times New Roman"/>
          <w:sz w:val="24"/>
          <w:szCs w:val="24"/>
        </w:rPr>
      </w:pPr>
    </w:p>
    <w:p w14:paraId="28813822" w14:textId="5E96DB60" w:rsidR="00EB66F3" w:rsidRPr="00671399" w:rsidRDefault="00EB66F3" w:rsidP="00EA686A">
      <w:pPr>
        <w:pStyle w:val="ListParagraph"/>
        <w:numPr>
          <w:ilvl w:val="1"/>
          <w:numId w:val="1"/>
        </w:numPr>
        <w:jc w:val="both"/>
        <w:rPr>
          <w:rFonts w:ascii="Times New Roman" w:hAnsi="Times New Roman" w:cs="Times New Roman"/>
          <w:sz w:val="24"/>
          <w:szCs w:val="24"/>
        </w:rPr>
      </w:pPr>
      <w:r w:rsidRPr="001818AB">
        <w:rPr>
          <w:rFonts w:ascii="Times New Roman" w:hAnsi="Times New Roman" w:cs="Times New Roman"/>
          <w:sz w:val="24"/>
          <w:szCs w:val="24"/>
        </w:rPr>
        <w:t>The University may immediately terminate this Agreement should University conditions outside of its control render performance an impossibility or impracticably</w:t>
      </w:r>
      <w:r w:rsidRPr="00751806">
        <w:rPr>
          <w:rFonts w:ascii="Times New Roman" w:hAnsi="Times New Roman" w:cs="Times New Roman"/>
          <w:sz w:val="24"/>
          <w:szCs w:val="24"/>
        </w:rPr>
        <w:t>.</w:t>
      </w:r>
    </w:p>
    <w:p w14:paraId="1F214ED6" w14:textId="77777777" w:rsidR="00EB66F3" w:rsidRPr="00671399" w:rsidRDefault="00EB66F3" w:rsidP="00671399">
      <w:pPr>
        <w:pStyle w:val="ListParagraph"/>
        <w:rPr>
          <w:rFonts w:ascii="Times New Roman" w:hAnsi="Times New Roman" w:cs="Times New Roman"/>
          <w:sz w:val="24"/>
          <w:szCs w:val="24"/>
        </w:rPr>
      </w:pPr>
    </w:p>
    <w:p w14:paraId="2563E6FD" w14:textId="77777777" w:rsidR="008E6E41" w:rsidRPr="00671399" w:rsidRDefault="008E6E41" w:rsidP="00EA686A">
      <w:pPr>
        <w:jc w:val="both"/>
        <w:rPr>
          <w:rFonts w:ascii="Times New Roman" w:hAnsi="Times New Roman" w:cs="Times New Roman"/>
          <w:sz w:val="24"/>
          <w:szCs w:val="24"/>
        </w:rPr>
      </w:pPr>
      <w:r w:rsidRPr="00671399">
        <w:rPr>
          <w:rFonts w:ascii="Times New Roman" w:hAnsi="Times New Roman" w:cs="Times New Roman"/>
          <w:b/>
          <w:sz w:val="24"/>
          <w:szCs w:val="24"/>
        </w:rPr>
        <w:t xml:space="preserve">Section 2. </w:t>
      </w:r>
      <w:r w:rsidRPr="00671399">
        <w:rPr>
          <w:rFonts w:ascii="Times New Roman" w:hAnsi="Times New Roman" w:cs="Times New Roman"/>
          <w:b/>
          <w:sz w:val="24"/>
          <w:szCs w:val="24"/>
        </w:rPr>
        <w:tab/>
        <w:t>Payment.</w:t>
      </w:r>
    </w:p>
    <w:p w14:paraId="04A13BA6" w14:textId="33FC3FD4" w:rsidR="008E6E41" w:rsidRPr="00671399" w:rsidRDefault="008E6E41"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 xml:space="preserve">2.1 </w:t>
      </w:r>
      <w:r w:rsidRPr="00671399">
        <w:rPr>
          <w:rFonts w:ascii="Times New Roman" w:hAnsi="Times New Roman" w:cs="Times New Roman"/>
          <w:sz w:val="24"/>
          <w:szCs w:val="24"/>
        </w:rPr>
        <w:tab/>
      </w:r>
      <w:r w:rsidR="005C54B2">
        <w:rPr>
          <w:rFonts w:ascii="Times New Roman" w:hAnsi="Times New Roman" w:cs="Times New Roman"/>
          <w:sz w:val="24"/>
          <w:szCs w:val="24"/>
        </w:rPr>
        <w:t>User</w:t>
      </w:r>
      <w:r w:rsidRPr="00671399">
        <w:rPr>
          <w:rFonts w:ascii="Times New Roman" w:hAnsi="Times New Roman" w:cs="Times New Roman"/>
          <w:sz w:val="24"/>
          <w:szCs w:val="24"/>
        </w:rPr>
        <w:t xml:space="preserve"> agrees to pay </w:t>
      </w:r>
      <w:r w:rsidR="00EA686A" w:rsidRPr="00671399">
        <w:rPr>
          <w:rFonts w:ascii="Times New Roman" w:hAnsi="Times New Roman" w:cs="Times New Roman"/>
          <w:sz w:val="24"/>
          <w:szCs w:val="24"/>
        </w:rPr>
        <w:t xml:space="preserve">the </w:t>
      </w:r>
      <w:r w:rsidRPr="00671399">
        <w:rPr>
          <w:rFonts w:ascii="Times New Roman" w:hAnsi="Times New Roman" w:cs="Times New Roman"/>
          <w:sz w:val="24"/>
          <w:szCs w:val="24"/>
        </w:rPr>
        <w:t>University</w:t>
      </w:r>
      <w:r w:rsidR="00C6546A">
        <w:rPr>
          <w:rFonts w:ascii="Times New Roman" w:hAnsi="Times New Roman" w:cs="Times New Roman"/>
          <w:sz w:val="24"/>
          <w:szCs w:val="24"/>
        </w:rPr>
        <w:t xml:space="preserve"> an amount not to exceed</w:t>
      </w:r>
      <w:r w:rsidRPr="00671399">
        <w:rPr>
          <w:rFonts w:ascii="Times New Roman" w:hAnsi="Times New Roman" w:cs="Times New Roman"/>
          <w:sz w:val="24"/>
          <w:szCs w:val="24"/>
        </w:rPr>
        <w:t xml:space="preserve"> </w:t>
      </w:r>
      <w:r w:rsidR="0031252E">
        <w:rPr>
          <w:rFonts w:ascii="Times New Roman" w:hAnsi="Times New Roman" w:cs="Times New Roman"/>
          <w:sz w:val="24"/>
          <w:szCs w:val="24"/>
          <w:highlight w:val="yellow"/>
        </w:rPr>
        <w:t>AMOUNT</w:t>
      </w:r>
      <w:r w:rsidRPr="00671399">
        <w:rPr>
          <w:rFonts w:ascii="Times New Roman" w:hAnsi="Times New Roman" w:cs="Times New Roman"/>
          <w:sz w:val="24"/>
          <w:szCs w:val="24"/>
        </w:rPr>
        <w:t xml:space="preserve"> (the “Fees”) for the performance of the Services</w:t>
      </w:r>
      <w:r w:rsidR="009267C2" w:rsidRPr="00671399">
        <w:rPr>
          <w:rFonts w:ascii="Times New Roman" w:hAnsi="Times New Roman" w:cs="Times New Roman"/>
          <w:sz w:val="24"/>
          <w:szCs w:val="24"/>
        </w:rPr>
        <w:t xml:space="preserve"> in accordance with the attached Exhibit </w:t>
      </w:r>
      <w:r w:rsidR="00FA5690" w:rsidRPr="00671399">
        <w:rPr>
          <w:rFonts w:ascii="Times New Roman" w:hAnsi="Times New Roman" w:cs="Times New Roman"/>
          <w:sz w:val="24"/>
          <w:szCs w:val="24"/>
        </w:rPr>
        <w:t>B</w:t>
      </w:r>
      <w:r w:rsidR="009267C2" w:rsidRPr="00671399">
        <w:rPr>
          <w:rFonts w:ascii="Times New Roman" w:hAnsi="Times New Roman" w:cs="Times New Roman"/>
          <w:sz w:val="24"/>
          <w:szCs w:val="24"/>
        </w:rPr>
        <w:t>, which is incorporated herein by reference</w:t>
      </w:r>
      <w:r w:rsidRPr="00671399">
        <w:rPr>
          <w:rFonts w:ascii="Times New Roman" w:hAnsi="Times New Roman" w:cs="Times New Roman"/>
          <w:sz w:val="24"/>
          <w:szCs w:val="24"/>
        </w:rPr>
        <w:t xml:space="preserve">.  </w:t>
      </w:r>
      <w:r w:rsidR="005C54B2">
        <w:rPr>
          <w:rFonts w:ascii="Times New Roman" w:hAnsi="Times New Roman" w:cs="Times New Roman"/>
          <w:sz w:val="24"/>
          <w:szCs w:val="24"/>
        </w:rPr>
        <w:t>User</w:t>
      </w:r>
      <w:r w:rsidRPr="00671399">
        <w:rPr>
          <w:rFonts w:ascii="Times New Roman" w:hAnsi="Times New Roman" w:cs="Times New Roman"/>
          <w:sz w:val="24"/>
          <w:szCs w:val="24"/>
        </w:rPr>
        <w:t xml:space="preserve"> agrees to make an advance payment of twenty-five percent (25%) of the Fees to </w:t>
      </w:r>
      <w:r w:rsidR="00EA686A" w:rsidRPr="00671399">
        <w:rPr>
          <w:rFonts w:ascii="Times New Roman" w:hAnsi="Times New Roman" w:cs="Times New Roman"/>
          <w:sz w:val="24"/>
          <w:szCs w:val="24"/>
        </w:rPr>
        <w:t xml:space="preserve">the </w:t>
      </w:r>
      <w:r w:rsidRPr="00671399">
        <w:rPr>
          <w:rFonts w:ascii="Times New Roman" w:hAnsi="Times New Roman" w:cs="Times New Roman"/>
          <w:sz w:val="24"/>
          <w:szCs w:val="24"/>
        </w:rPr>
        <w:t>University upon signing of this Agreement.  The advance payment will be applied against the final invoice.</w:t>
      </w:r>
    </w:p>
    <w:p w14:paraId="387A0A93" w14:textId="2ECB2BB2" w:rsidR="008E6E41" w:rsidRPr="00671399" w:rsidRDefault="008E6E41"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 xml:space="preserve">2.2 </w:t>
      </w:r>
      <w:r w:rsidRPr="00671399">
        <w:rPr>
          <w:rFonts w:ascii="Times New Roman" w:hAnsi="Times New Roman" w:cs="Times New Roman"/>
          <w:sz w:val="24"/>
          <w:szCs w:val="24"/>
        </w:rPr>
        <w:tab/>
      </w:r>
      <w:r w:rsidR="00EA686A" w:rsidRPr="00671399">
        <w:rPr>
          <w:rFonts w:ascii="Times New Roman" w:hAnsi="Times New Roman" w:cs="Times New Roman"/>
          <w:sz w:val="24"/>
          <w:szCs w:val="24"/>
        </w:rPr>
        <w:t xml:space="preserve">The </w:t>
      </w:r>
      <w:r w:rsidRPr="00671399">
        <w:rPr>
          <w:rFonts w:ascii="Times New Roman" w:hAnsi="Times New Roman" w:cs="Times New Roman"/>
          <w:sz w:val="24"/>
          <w:szCs w:val="24"/>
        </w:rPr>
        <w:t xml:space="preserve">University will invoice </w:t>
      </w:r>
      <w:r w:rsidR="005C54B2">
        <w:rPr>
          <w:rFonts w:ascii="Times New Roman" w:hAnsi="Times New Roman" w:cs="Times New Roman"/>
          <w:sz w:val="24"/>
          <w:szCs w:val="24"/>
        </w:rPr>
        <w:t>User</w:t>
      </w:r>
      <w:r w:rsidRPr="00671399">
        <w:rPr>
          <w:rFonts w:ascii="Times New Roman" w:hAnsi="Times New Roman" w:cs="Times New Roman"/>
          <w:sz w:val="24"/>
          <w:szCs w:val="24"/>
        </w:rPr>
        <w:t xml:space="preserve"> periodically for Fees incurred through the performance of the Services. Invoiced Fees shall be paid within thirty (30) days of </w:t>
      </w:r>
      <w:r w:rsidR="005C54B2">
        <w:rPr>
          <w:rFonts w:ascii="Times New Roman" w:hAnsi="Times New Roman" w:cs="Times New Roman"/>
          <w:sz w:val="24"/>
          <w:szCs w:val="24"/>
        </w:rPr>
        <w:t>User</w:t>
      </w:r>
      <w:r w:rsidRPr="00671399">
        <w:rPr>
          <w:rFonts w:ascii="Times New Roman" w:hAnsi="Times New Roman" w:cs="Times New Roman"/>
          <w:sz w:val="24"/>
          <w:szCs w:val="24"/>
        </w:rPr>
        <w:t xml:space="preserve">’s receipt of an invoice from the University.  </w:t>
      </w:r>
    </w:p>
    <w:p w14:paraId="1D5D322D" w14:textId="7780B9E2" w:rsidR="000D6DF3" w:rsidRPr="00671399" w:rsidRDefault="008E6E41" w:rsidP="00EA686A">
      <w:pPr>
        <w:jc w:val="both"/>
        <w:rPr>
          <w:rFonts w:ascii="Times New Roman" w:hAnsi="Times New Roman" w:cs="Times New Roman"/>
          <w:b/>
          <w:sz w:val="24"/>
          <w:szCs w:val="24"/>
        </w:rPr>
      </w:pPr>
      <w:r w:rsidRPr="00671399">
        <w:rPr>
          <w:rFonts w:ascii="Times New Roman" w:hAnsi="Times New Roman" w:cs="Times New Roman"/>
          <w:b/>
          <w:sz w:val="24"/>
          <w:szCs w:val="24"/>
        </w:rPr>
        <w:t xml:space="preserve">Section 3. </w:t>
      </w:r>
      <w:r w:rsidRPr="00671399">
        <w:rPr>
          <w:rFonts w:ascii="Times New Roman" w:hAnsi="Times New Roman" w:cs="Times New Roman"/>
          <w:b/>
          <w:sz w:val="24"/>
          <w:szCs w:val="24"/>
        </w:rPr>
        <w:tab/>
        <w:t>Materials.</w:t>
      </w:r>
    </w:p>
    <w:p w14:paraId="0981688A" w14:textId="72ED1EB6" w:rsidR="008E6E41" w:rsidRPr="00671399" w:rsidRDefault="008E6E41"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 xml:space="preserve">3.1 </w:t>
      </w:r>
      <w:r w:rsidRPr="00671399">
        <w:rPr>
          <w:rFonts w:ascii="Times New Roman" w:hAnsi="Times New Roman" w:cs="Times New Roman"/>
          <w:sz w:val="24"/>
          <w:szCs w:val="24"/>
        </w:rPr>
        <w:tab/>
      </w:r>
      <w:r w:rsidR="005C54B2">
        <w:rPr>
          <w:rFonts w:ascii="Times New Roman" w:hAnsi="Times New Roman" w:cs="Times New Roman"/>
          <w:sz w:val="24"/>
          <w:szCs w:val="24"/>
        </w:rPr>
        <w:t>User</w:t>
      </w:r>
      <w:r w:rsidR="000D6DF3" w:rsidRPr="00671399">
        <w:rPr>
          <w:rFonts w:ascii="Times New Roman" w:hAnsi="Times New Roman" w:cs="Times New Roman"/>
          <w:sz w:val="24"/>
          <w:szCs w:val="24"/>
        </w:rPr>
        <w:t xml:space="preserve"> shall provide University with </w:t>
      </w:r>
      <w:r w:rsidR="005C54B2">
        <w:rPr>
          <w:rFonts w:ascii="Times New Roman" w:hAnsi="Times New Roman" w:cs="Times New Roman"/>
          <w:sz w:val="24"/>
          <w:szCs w:val="24"/>
        </w:rPr>
        <w:t>User</w:t>
      </w:r>
      <w:r w:rsidR="000D6DF3" w:rsidRPr="00671399">
        <w:rPr>
          <w:rFonts w:ascii="Times New Roman" w:hAnsi="Times New Roman" w:cs="Times New Roman"/>
          <w:sz w:val="24"/>
          <w:szCs w:val="24"/>
        </w:rPr>
        <w:t>’s materials which are necessary for the performance of the</w:t>
      </w:r>
      <w:r w:rsidRPr="00671399">
        <w:rPr>
          <w:rFonts w:ascii="Times New Roman" w:hAnsi="Times New Roman" w:cs="Times New Roman"/>
          <w:sz w:val="24"/>
          <w:szCs w:val="24"/>
        </w:rPr>
        <w:t xml:space="preserve"> Services under this Agreement (the “Materials”)</w:t>
      </w:r>
      <w:r w:rsidR="000D6DF3" w:rsidRPr="00671399">
        <w:rPr>
          <w:rFonts w:ascii="Times New Roman" w:hAnsi="Times New Roman" w:cs="Times New Roman"/>
          <w:sz w:val="24"/>
          <w:szCs w:val="24"/>
        </w:rPr>
        <w:t xml:space="preserve">.  All Materials </w:t>
      </w:r>
      <w:r w:rsidRPr="00671399">
        <w:rPr>
          <w:rFonts w:ascii="Times New Roman" w:hAnsi="Times New Roman" w:cs="Times New Roman"/>
          <w:sz w:val="24"/>
          <w:szCs w:val="24"/>
        </w:rPr>
        <w:t xml:space="preserve">shall be listed on Exhibit </w:t>
      </w:r>
      <w:r w:rsidR="00FA5690" w:rsidRPr="00671399">
        <w:rPr>
          <w:rFonts w:ascii="Times New Roman" w:hAnsi="Times New Roman" w:cs="Times New Roman"/>
          <w:sz w:val="24"/>
          <w:szCs w:val="24"/>
        </w:rPr>
        <w:t>C</w:t>
      </w:r>
      <w:r w:rsidRPr="00671399">
        <w:rPr>
          <w:rFonts w:ascii="Times New Roman" w:hAnsi="Times New Roman" w:cs="Times New Roman"/>
          <w:sz w:val="24"/>
          <w:szCs w:val="24"/>
        </w:rPr>
        <w:t>, which shall include the name and amount (as applicable) of the Materials</w:t>
      </w:r>
      <w:r w:rsidR="000D6DF3" w:rsidRPr="00671399">
        <w:rPr>
          <w:rFonts w:ascii="Times New Roman" w:hAnsi="Times New Roman" w:cs="Times New Roman"/>
          <w:sz w:val="24"/>
          <w:szCs w:val="24"/>
        </w:rPr>
        <w:t>.</w:t>
      </w:r>
    </w:p>
    <w:p w14:paraId="44941E98" w14:textId="2C6E00E6" w:rsidR="008E6E41" w:rsidRPr="00671399" w:rsidRDefault="008E6E41"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3.2</w:t>
      </w:r>
      <w:r w:rsidRPr="00671399">
        <w:rPr>
          <w:rFonts w:ascii="Times New Roman" w:hAnsi="Times New Roman" w:cs="Times New Roman"/>
          <w:sz w:val="24"/>
          <w:szCs w:val="24"/>
        </w:rPr>
        <w:tab/>
        <w:t xml:space="preserve">All Materials shall remain the property of </w:t>
      </w:r>
      <w:r w:rsidR="005C54B2">
        <w:rPr>
          <w:rFonts w:ascii="Times New Roman" w:hAnsi="Times New Roman" w:cs="Times New Roman"/>
          <w:sz w:val="24"/>
          <w:szCs w:val="24"/>
        </w:rPr>
        <w:t>User</w:t>
      </w:r>
      <w:r w:rsidR="000D6DF3" w:rsidRPr="00671399">
        <w:rPr>
          <w:rFonts w:ascii="Times New Roman" w:hAnsi="Times New Roman" w:cs="Times New Roman"/>
          <w:sz w:val="24"/>
          <w:szCs w:val="24"/>
        </w:rPr>
        <w:t xml:space="preserve"> </w:t>
      </w:r>
      <w:r w:rsidRPr="00671399">
        <w:rPr>
          <w:rFonts w:ascii="Times New Roman" w:hAnsi="Times New Roman" w:cs="Times New Roman"/>
          <w:sz w:val="24"/>
          <w:szCs w:val="24"/>
        </w:rPr>
        <w:t xml:space="preserve">and will be used by the </w:t>
      </w:r>
      <w:r w:rsidR="000D6DF3" w:rsidRPr="00671399">
        <w:rPr>
          <w:rFonts w:ascii="Times New Roman" w:hAnsi="Times New Roman" w:cs="Times New Roman"/>
          <w:sz w:val="24"/>
          <w:szCs w:val="24"/>
        </w:rPr>
        <w:t>University</w:t>
      </w:r>
      <w:r w:rsidRPr="00671399">
        <w:rPr>
          <w:rFonts w:ascii="Times New Roman" w:hAnsi="Times New Roman" w:cs="Times New Roman"/>
          <w:sz w:val="24"/>
          <w:szCs w:val="24"/>
        </w:rPr>
        <w:t xml:space="preserve"> solely for the Services.  The Materials will be returned to </w:t>
      </w:r>
      <w:r w:rsidR="005C54B2">
        <w:rPr>
          <w:rFonts w:ascii="Times New Roman" w:hAnsi="Times New Roman" w:cs="Times New Roman"/>
          <w:sz w:val="24"/>
          <w:szCs w:val="24"/>
        </w:rPr>
        <w:t>User</w:t>
      </w:r>
      <w:r w:rsidR="000D6DF3" w:rsidRPr="00671399">
        <w:rPr>
          <w:rFonts w:ascii="Times New Roman" w:hAnsi="Times New Roman" w:cs="Times New Roman"/>
          <w:sz w:val="24"/>
          <w:szCs w:val="24"/>
        </w:rPr>
        <w:t xml:space="preserve"> </w:t>
      </w:r>
      <w:r w:rsidRPr="00671399">
        <w:rPr>
          <w:rFonts w:ascii="Times New Roman" w:hAnsi="Times New Roman" w:cs="Times New Roman"/>
          <w:sz w:val="24"/>
          <w:szCs w:val="24"/>
        </w:rPr>
        <w:t xml:space="preserve">or destroyed by the </w:t>
      </w:r>
      <w:r w:rsidR="000D6DF3" w:rsidRPr="00671399">
        <w:rPr>
          <w:rFonts w:ascii="Times New Roman" w:hAnsi="Times New Roman" w:cs="Times New Roman"/>
          <w:sz w:val="24"/>
          <w:szCs w:val="24"/>
        </w:rPr>
        <w:t>University</w:t>
      </w:r>
      <w:r w:rsidRPr="00671399">
        <w:rPr>
          <w:rFonts w:ascii="Times New Roman" w:hAnsi="Times New Roman" w:cs="Times New Roman"/>
          <w:sz w:val="24"/>
          <w:szCs w:val="24"/>
        </w:rPr>
        <w:t xml:space="preserve">, as requested by </w:t>
      </w:r>
      <w:r w:rsidR="005C54B2">
        <w:rPr>
          <w:rFonts w:ascii="Times New Roman" w:hAnsi="Times New Roman" w:cs="Times New Roman"/>
          <w:sz w:val="24"/>
          <w:szCs w:val="24"/>
        </w:rPr>
        <w:t>User</w:t>
      </w:r>
      <w:r w:rsidR="000D6DF3" w:rsidRPr="00671399">
        <w:rPr>
          <w:rFonts w:ascii="Times New Roman" w:hAnsi="Times New Roman" w:cs="Times New Roman"/>
          <w:sz w:val="24"/>
          <w:szCs w:val="24"/>
        </w:rPr>
        <w:t>,</w:t>
      </w:r>
      <w:r w:rsidRPr="00671399">
        <w:rPr>
          <w:rFonts w:ascii="Times New Roman" w:hAnsi="Times New Roman" w:cs="Times New Roman"/>
          <w:sz w:val="24"/>
          <w:szCs w:val="24"/>
        </w:rPr>
        <w:t xml:space="preserve"> at the </w:t>
      </w:r>
      <w:r w:rsidR="002B39CF" w:rsidRPr="00671399">
        <w:rPr>
          <w:rFonts w:ascii="Times New Roman" w:hAnsi="Times New Roman" w:cs="Times New Roman"/>
          <w:sz w:val="24"/>
          <w:szCs w:val="24"/>
        </w:rPr>
        <w:t>expiration</w:t>
      </w:r>
      <w:r w:rsidRPr="00671399">
        <w:rPr>
          <w:rFonts w:ascii="Times New Roman" w:hAnsi="Times New Roman" w:cs="Times New Roman"/>
          <w:sz w:val="24"/>
          <w:szCs w:val="24"/>
        </w:rPr>
        <w:t xml:space="preserve"> of the Term of this Agreement or upon early termination of this Agreement.  </w:t>
      </w:r>
    </w:p>
    <w:p w14:paraId="01668A5C" w14:textId="14D3B95D" w:rsidR="008E6E41" w:rsidRPr="00671399" w:rsidRDefault="008E6E41"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lastRenderedPageBreak/>
        <w:t>3.3</w:t>
      </w:r>
      <w:r w:rsidRPr="00671399">
        <w:rPr>
          <w:rFonts w:ascii="Times New Roman" w:hAnsi="Times New Roman" w:cs="Times New Roman"/>
          <w:sz w:val="24"/>
          <w:szCs w:val="24"/>
        </w:rPr>
        <w:tab/>
      </w:r>
      <w:r w:rsidR="005C54B2">
        <w:rPr>
          <w:rFonts w:ascii="Times New Roman" w:hAnsi="Times New Roman" w:cs="Times New Roman"/>
          <w:caps/>
          <w:sz w:val="24"/>
          <w:szCs w:val="24"/>
        </w:rPr>
        <w:t>User</w:t>
      </w:r>
      <w:r w:rsidRPr="00671399">
        <w:rPr>
          <w:rFonts w:ascii="Times New Roman" w:hAnsi="Times New Roman" w:cs="Times New Roman"/>
          <w:caps/>
          <w:sz w:val="24"/>
          <w:szCs w:val="24"/>
        </w:rPr>
        <w:t xml:space="preserve"> agrees to defend and indemnify the </w:t>
      </w:r>
      <w:r w:rsidR="000D6DF3" w:rsidRPr="00671399">
        <w:rPr>
          <w:rFonts w:ascii="Times New Roman" w:hAnsi="Times New Roman" w:cs="Times New Roman"/>
          <w:caps/>
          <w:sz w:val="24"/>
          <w:szCs w:val="24"/>
        </w:rPr>
        <w:t>University</w:t>
      </w:r>
      <w:r w:rsidRPr="00671399">
        <w:rPr>
          <w:rFonts w:ascii="Times New Roman" w:hAnsi="Times New Roman" w:cs="Times New Roman"/>
          <w:caps/>
          <w:sz w:val="24"/>
          <w:szCs w:val="24"/>
        </w:rPr>
        <w:t>, its trustees, officers, employees</w:t>
      </w:r>
      <w:r w:rsidR="000D6DF3" w:rsidRPr="00671399">
        <w:rPr>
          <w:rFonts w:ascii="Times New Roman" w:hAnsi="Times New Roman" w:cs="Times New Roman"/>
          <w:caps/>
          <w:sz w:val="24"/>
          <w:szCs w:val="24"/>
        </w:rPr>
        <w:t>, representatives</w:t>
      </w:r>
      <w:r w:rsidRPr="00671399">
        <w:rPr>
          <w:rFonts w:ascii="Times New Roman" w:hAnsi="Times New Roman" w:cs="Times New Roman"/>
          <w:caps/>
          <w:sz w:val="24"/>
          <w:szCs w:val="24"/>
        </w:rPr>
        <w:t xml:space="preserve"> and agents from any and all claims and damages in any way arising from the acquisition, use, storage or disposal of the Materials by </w:t>
      </w:r>
      <w:r w:rsidR="000D6DF3" w:rsidRPr="00671399">
        <w:rPr>
          <w:rFonts w:ascii="Times New Roman" w:hAnsi="Times New Roman" w:cs="Times New Roman"/>
          <w:caps/>
          <w:sz w:val="24"/>
          <w:szCs w:val="24"/>
        </w:rPr>
        <w:t>the University</w:t>
      </w:r>
      <w:r w:rsidRPr="00671399">
        <w:rPr>
          <w:rFonts w:ascii="Times New Roman" w:hAnsi="Times New Roman" w:cs="Times New Roman"/>
          <w:caps/>
          <w:sz w:val="24"/>
          <w:szCs w:val="24"/>
        </w:rPr>
        <w:t>.</w:t>
      </w:r>
    </w:p>
    <w:p w14:paraId="55D6966E" w14:textId="3F4E33C1" w:rsidR="008E6E41" w:rsidRPr="00671399" w:rsidRDefault="008E6E41"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3.4</w:t>
      </w:r>
      <w:r w:rsidRPr="00671399">
        <w:rPr>
          <w:rFonts w:ascii="Times New Roman" w:hAnsi="Times New Roman" w:cs="Times New Roman"/>
          <w:sz w:val="24"/>
          <w:szCs w:val="24"/>
        </w:rPr>
        <w:tab/>
        <w:t xml:space="preserve">Materials will be </w:t>
      </w:r>
      <w:r w:rsidR="00F13042" w:rsidRPr="00671399">
        <w:rPr>
          <w:rFonts w:ascii="Times New Roman" w:hAnsi="Times New Roman" w:cs="Times New Roman"/>
          <w:sz w:val="24"/>
          <w:szCs w:val="24"/>
        </w:rPr>
        <w:t xml:space="preserve">provided and </w:t>
      </w:r>
      <w:r w:rsidRPr="00671399">
        <w:rPr>
          <w:rFonts w:ascii="Times New Roman" w:hAnsi="Times New Roman" w:cs="Times New Roman"/>
          <w:sz w:val="24"/>
          <w:szCs w:val="24"/>
        </w:rPr>
        <w:t>used in compliance with all applicable statutes and regulations, including but not limited to the National Institutes of Health guidelines on the use of animals and recombinant DNA.  The Materials may not be used for in vivo testing in human subjects.  Materials derived from human donors may not be transferred with any individual donor-identifying information.</w:t>
      </w:r>
    </w:p>
    <w:p w14:paraId="2455DDD8" w14:textId="015D5106" w:rsidR="008E6E41" w:rsidRPr="00671399" w:rsidRDefault="008E6E41"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3.5</w:t>
      </w:r>
      <w:r w:rsidRPr="00671399">
        <w:rPr>
          <w:rFonts w:ascii="Times New Roman" w:hAnsi="Times New Roman" w:cs="Times New Roman"/>
          <w:sz w:val="24"/>
          <w:szCs w:val="24"/>
        </w:rPr>
        <w:tab/>
      </w:r>
      <w:r w:rsidR="007F76BC" w:rsidRPr="00671399">
        <w:rPr>
          <w:rFonts w:ascii="Times New Roman" w:hAnsi="Times New Roman" w:cs="Times New Roman"/>
          <w:sz w:val="24"/>
          <w:szCs w:val="24"/>
        </w:rPr>
        <w:t>I</w:t>
      </w:r>
      <w:r w:rsidRPr="00671399">
        <w:rPr>
          <w:rFonts w:ascii="Times New Roman" w:hAnsi="Times New Roman" w:cs="Times New Roman"/>
          <w:sz w:val="24"/>
          <w:szCs w:val="24"/>
        </w:rPr>
        <w:t xml:space="preserve">f </w:t>
      </w:r>
      <w:r w:rsidR="005C54B2">
        <w:rPr>
          <w:rFonts w:ascii="Times New Roman" w:hAnsi="Times New Roman" w:cs="Times New Roman"/>
          <w:sz w:val="24"/>
          <w:szCs w:val="24"/>
        </w:rPr>
        <w:t>User</w:t>
      </w:r>
      <w:r w:rsidRPr="00671399">
        <w:rPr>
          <w:rFonts w:ascii="Times New Roman" w:hAnsi="Times New Roman" w:cs="Times New Roman"/>
          <w:sz w:val="24"/>
          <w:szCs w:val="24"/>
        </w:rPr>
        <w:t xml:space="preserve"> provides</w:t>
      </w:r>
      <w:r w:rsidR="007F76BC" w:rsidRPr="00671399">
        <w:rPr>
          <w:rFonts w:ascii="Times New Roman" w:hAnsi="Times New Roman" w:cs="Times New Roman"/>
          <w:sz w:val="24"/>
          <w:szCs w:val="24"/>
        </w:rPr>
        <w:t xml:space="preserve"> the University with</w:t>
      </w:r>
      <w:r w:rsidRPr="00671399">
        <w:rPr>
          <w:rFonts w:ascii="Times New Roman" w:hAnsi="Times New Roman" w:cs="Times New Roman"/>
          <w:sz w:val="24"/>
          <w:szCs w:val="24"/>
        </w:rPr>
        <w:t xml:space="preserve"> Materials that are of human origin, </w:t>
      </w:r>
      <w:r w:rsidR="005C54B2">
        <w:rPr>
          <w:rFonts w:ascii="Times New Roman" w:hAnsi="Times New Roman" w:cs="Times New Roman"/>
          <w:sz w:val="24"/>
          <w:szCs w:val="24"/>
        </w:rPr>
        <w:t>User</w:t>
      </w:r>
      <w:r w:rsidRPr="00671399">
        <w:rPr>
          <w:rFonts w:ascii="Times New Roman" w:hAnsi="Times New Roman" w:cs="Times New Roman"/>
          <w:sz w:val="24"/>
          <w:szCs w:val="24"/>
        </w:rPr>
        <w:t xml:space="preserve"> </w:t>
      </w:r>
      <w:r w:rsidR="000D6DF3" w:rsidRPr="00671399">
        <w:rPr>
          <w:rFonts w:ascii="Times New Roman" w:hAnsi="Times New Roman" w:cs="Times New Roman"/>
          <w:sz w:val="24"/>
          <w:szCs w:val="24"/>
        </w:rPr>
        <w:t xml:space="preserve">represents and </w:t>
      </w:r>
      <w:r w:rsidRPr="00671399">
        <w:rPr>
          <w:rFonts w:ascii="Times New Roman" w:hAnsi="Times New Roman" w:cs="Times New Roman"/>
          <w:sz w:val="24"/>
          <w:szCs w:val="24"/>
        </w:rPr>
        <w:t>warrants that such Materials were collected and stored, and are being provided, in accordance with all applicable federal, state, and local laws, regulations, and ordinances</w:t>
      </w:r>
      <w:r w:rsidR="00F13042" w:rsidRPr="00671399">
        <w:rPr>
          <w:rFonts w:ascii="Times New Roman" w:hAnsi="Times New Roman" w:cs="Times New Roman"/>
          <w:sz w:val="24"/>
          <w:szCs w:val="24"/>
        </w:rPr>
        <w:t>, and that, as applicable, legally sufficient consent for use by and transfer to the University for the Services has been obtained</w:t>
      </w:r>
      <w:r w:rsidR="000D6DF3" w:rsidRPr="00671399">
        <w:rPr>
          <w:rFonts w:ascii="Times New Roman" w:hAnsi="Times New Roman" w:cs="Times New Roman"/>
          <w:sz w:val="24"/>
          <w:szCs w:val="24"/>
        </w:rPr>
        <w:t xml:space="preserve"> from the donor</w:t>
      </w:r>
      <w:r w:rsidR="00F13042" w:rsidRPr="00671399">
        <w:rPr>
          <w:rFonts w:ascii="Times New Roman" w:hAnsi="Times New Roman" w:cs="Times New Roman"/>
          <w:sz w:val="24"/>
          <w:szCs w:val="24"/>
        </w:rPr>
        <w:t>.</w:t>
      </w:r>
      <w:r w:rsidRPr="00671399">
        <w:rPr>
          <w:rFonts w:ascii="Times New Roman" w:hAnsi="Times New Roman" w:cs="Times New Roman"/>
          <w:sz w:val="24"/>
          <w:szCs w:val="24"/>
        </w:rPr>
        <w:t xml:space="preserve">  </w:t>
      </w:r>
      <w:r w:rsidR="002B39CF" w:rsidRPr="00671399">
        <w:rPr>
          <w:rFonts w:ascii="Times New Roman" w:hAnsi="Times New Roman" w:cs="Times New Roman"/>
          <w:sz w:val="24"/>
          <w:szCs w:val="24"/>
        </w:rPr>
        <w:t>T</w:t>
      </w:r>
      <w:r w:rsidRPr="00671399">
        <w:rPr>
          <w:rFonts w:ascii="Times New Roman" w:hAnsi="Times New Roman" w:cs="Times New Roman"/>
          <w:sz w:val="24"/>
          <w:szCs w:val="24"/>
        </w:rPr>
        <w:t xml:space="preserve">he Parties agree to not perform any processes to try to identify any individual subject from such Materials provided.  </w:t>
      </w:r>
      <w:r w:rsidR="00F13042" w:rsidRPr="00671399">
        <w:rPr>
          <w:rFonts w:ascii="Times New Roman" w:hAnsi="Times New Roman" w:cs="Times New Roman"/>
          <w:sz w:val="24"/>
          <w:szCs w:val="24"/>
        </w:rPr>
        <w:t xml:space="preserve">Each party agrees to abide by applicable privacy laws governing the release of human subject information, including, but not limited to, the Health Insurance Portability and Accountability Act of 1996 (“HIPAA”) and 45 C.F.R 46.  </w:t>
      </w:r>
    </w:p>
    <w:p w14:paraId="405E5FA4" w14:textId="538DEE9C" w:rsidR="000D6DF3" w:rsidRPr="00671399" w:rsidRDefault="008E6E41" w:rsidP="00C21ACC">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3.6</w:t>
      </w:r>
      <w:r w:rsidRPr="00671399">
        <w:rPr>
          <w:rFonts w:ascii="Times New Roman" w:hAnsi="Times New Roman" w:cs="Times New Roman"/>
          <w:sz w:val="24"/>
          <w:szCs w:val="24"/>
        </w:rPr>
        <w:tab/>
        <w:t xml:space="preserve">No option, license, or conveyance of rights, express or implied, is granted by one Party to the other party in connection with any Materials provided under this Agreement, except the right to use the Materials strictly in accordance with the terms of this Agreement.  </w:t>
      </w:r>
    </w:p>
    <w:p w14:paraId="7C1C6B64" w14:textId="77777777" w:rsidR="008E6E41" w:rsidRPr="00671399" w:rsidRDefault="008E6E41" w:rsidP="00EA686A">
      <w:pPr>
        <w:jc w:val="both"/>
        <w:rPr>
          <w:rFonts w:ascii="Times New Roman" w:hAnsi="Times New Roman" w:cs="Times New Roman"/>
          <w:b/>
          <w:sz w:val="24"/>
          <w:szCs w:val="24"/>
        </w:rPr>
      </w:pPr>
      <w:r w:rsidRPr="00671399">
        <w:rPr>
          <w:rFonts w:ascii="Times New Roman" w:hAnsi="Times New Roman" w:cs="Times New Roman"/>
          <w:b/>
          <w:sz w:val="24"/>
          <w:szCs w:val="24"/>
        </w:rPr>
        <w:t>Section 4.</w:t>
      </w:r>
      <w:r w:rsidRPr="00671399">
        <w:rPr>
          <w:rFonts w:ascii="Times New Roman" w:hAnsi="Times New Roman" w:cs="Times New Roman"/>
          <w:b/>
          <w:sz w:val="24"/>
          <w:szCs w:val="24"/>
        </w:rPr>
        <w:tab/>
        <w:t>Intellectual Property.</w:t>
      </w:r>
    </w:p>
    <w:p w14:paraId="2657C91A" w14:textId="29750AF3" w:rsidR="00C203FA" w:rsidRPr="00671399" w:rsidRDefault="00C203FA" w:rsidP="00C203F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4.1</w:t>
      </w:r>
      <w:r w:rsidRPr="00671399">
        <w:rPr>
          <w:rFonts w:ascii="Times New Roman" w:hAnsi="Times New Roman" w:cs="Times New Roman"/>
          <w:sz w:val="24"/>
          <w:szCs w:val="24"/>
        </w:rPr>
        <w:tab/>
        <w:t xml:space="preserve">The University will provide </w:t>
      </w:r>
      <w:r w:rsidR="005C54B2">
        <w:rPr>
          <w:rFonts w:ascii="Times New Roman" w:hAnsi="Times New Roman" w:cs="Times New Roman"/>
          <w:sz w:val="24"/>
          <w:szCs w:val="24"/>
        </w:rPr>
        <w:t>User</w:t>
      </w:r>
      <w:r w:rsidRPr="00671399">
        <w:rPr>
          <w:rFonts w:ascii="Times New Roman" w:hAnsi="Times New Roman" w:cs="Times New Roman"/>
          <w:sz w:val="24"/>
          <w:szCs w:val="24"/>
        </w:rPr>
        <w:t xml:space="preserve"> with </w:t>
      </w:r>
      <w:r w:rsidR="00864A63">
        <w:rPr>
          <w:rFonts w:ascii="Times New Roman" w:hAnsi="Times New Roman" w:cs="Times New Roman"/>
          <w:sz w:val="24"/>
          <w:szCs w:val="24"/>
        </w:rPr>
        <w:t>the</w:t>
      </w:r>
      <w:r w:rsidRPr="00671399">
        <w:rPr>
          <w:rFonts w:ascii="Times New Roman" w:hAnsi="Times New Roman" w:cs="Times New Roman"/>
          <w:sz w:val="24"/>
          <w:szCs w:val="24"/>
        </w:rPr>
        <w:t xml:space="preserve"> final </w:t>
      </w:r>
      <w:r w:rsidR="00864A63">
        <w:rPr>
          <w:rFonts w:ascii="Times New Roman" w:hAnsi="Times New Roman" w:cs="Times New Roman"/>
          <w:sz w:val="24"/>
          <w:szCs w:val="24"/>
        </w:rPr>
        <w:t>results</w:t>
      </w:r>
      <w:r w:rsidRPr="00671399">
        <w:rPr>
          <w:rFonts w:ascii="Times New Roman" w:hAnsi="Times New Roman" w:cs="Times New Roman"/>
          <w:sz w:val="24"/>
          <w:szCs w:val="24"/>
        </w:rPr>
        <w:t xml:space="preserve"> of the Services (“Final Report”).  </w:t>
      </w:r>
      <w:r w:rsidR="005C54B2">
        <w:rPr>
          <w:rFonts w:ascii="Times New Roman" w:hAnsi="Times New Roman" w:cs="Times New Roman"/>
          <w:sz w:val="24"/>
          <w:szCs w:val="24"/>
        </w:rPr>
        <w:t>User</w:t>
      </w:r>
      <w:r w:rsidR="00EB0E47" w:rsidRPr="00671399">
        <w:rPr>
          <w:rFonts w:ascii="Times New Roman" w:hAnsi="Times New Roman" w:cs="Times New Roman"/>
          <w:sz w:val="24"/>
          <w:szCs w:val="24"/>
        </w:rPr>
        <w:t xml:space="preserve"> shall own</w:t>
      </w:r>
      <w:r w:rsidRPr="00671399">
        <w:rPr>
          <w:rFonts w:ascii="Times New Roman" w:hAnsi="Times New Roman" w:cs="Times New Roman"/>
          <w:sz w:val="24"/>
          <w:szCs w:val="24"/>
        </w:rPr>
        <w:t xml:space="preserve"> the right, title, and interest to the data generated during the performance of the Services and contained in the Final Report. </w:t>
      </w:r>
      <w:r w:rsidR="00EB0E47" w:rsidRPr="00671399">
        <w:rPr>
          <w:rFonts w:ascii="Times New Roman" w:hAnsi="Times New Roman" w:cs="Times New Roman"/>
          <w:sz w:val="24"/>
          <w:szCs w:val="24"/>
        </w:rPr>
        <w:t>The University shall retain a non-exclusive right to use the Final Report, including the data contained therein, for non-commercial purposes.</w:t>
      </w:r>
      <w:r w:rsidR="000D6DF3" w:rsidRPr="00671399">
        <w:rPr>
          <w:rFonts w:ascii="Times New Roman" w:hAnsi="Times New Roman" w:cs="Times New Roman"/>
          <w:sz w:val="24"/>
          <w:szCs w:val="24"/>
        </w:rPr>
        <w:t xml:space="preserve"> </w:t>
      </w:r>
    </w:p>
    <w:p w14:paraId="3914F474" w14:textId="5DBE5651" w:rsidR="00C203FA" w:rsidRPr="00671399" w:rsidRDefault="00C203FA" w:rsidP="00C203F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4.</w:t>
      </w:r>
      <w:r w:rsidR="00C96827" w:rsidRPr="00671399">
        <w:rPr>
          <w:rFonts w:ascii="Times New Roman" w:hAnsi="Times New Roman" w:cs="Times New Roman"/>
          <w:sz w:val="24"/>
          <w:szCs w:val="24"/>
        </w:rPr>
        <w:t>2</w:t>
      </w:r>
      <w:r w:rsidRPr="00671399">
        <w:rPr>
          <w:rFonts w:ascii="Times New Roman" w:hAnsi="Times New Roman" w:cs="Times New Roman"/>
          <w:sz w:val="24"/>
          <w:szCs w:val="24"/>
        </w:rPr>
        <w:tab/>
        <w:t xml:space="preserve">Nothing contained in this Agreement shall affect the pre-existing rights of either Party in intellectual property developed prior to the Effective Date of this Agreement.  </w:t>
      </w:r>
    </w:p>
    <w:p w14:paraId="69BE7BC0" w14:textId="4DB01225" w:rsidR="00EA686A" w:rsidRPr="00671399" w:rsidRDefault="008E6E41" w:rsidP="00EA686A">
      <w:pPr>
        <w:jc w:val="both"/>
        <w:rPr>
          <w:rFonts w:ascii="Times New Roman" w:hAnsi="Times New Roman" w:cs="Times New Roman"/>
          <w:b/>
          <w:sz w:val="24"/>
          <w:szCs w:val="24"/>
        </w:rPr>
      </w:pPr>
      <w:r w:rsidRPr="00671399">
        <w:rPr>
          <w:rFonts w:ascii="Times New Roman" w:hAnsi="Times New Roman" w:cs="Times New Roman"/>
          <w:b/>
          <w:sz w:val="24"/>
          <w:szCs w:val="24"/>
        </w:rPr>
        <w:t xml:space="preserve">Section </w:t>
      </w:r>
      <w:r w:rsidR="00335963" w:rsidRPr="00671399">
        <w:rPr>
          <w:rFonts w:ascii="Times New Roman" w:hAnsi="Times New Roman" w:cs="Times New Roman"/>
          <w:b/>
          <w:sz w:val="24"/>
          <w:szCs w:val="24"/>
        </w:rPr>
        <w:t>5</w:t>
      </w:r>
      <w:r w:rsidRPr="00671399">
        <w:rPr>
          <w:rFonts w:ascii="Times New Roman" w:hAnsi="Times New Roman" w:cs="Times New Roman"/>
          <w:b/>
          <w:sz w:val="24"/>
          <w:szCs w:val="24"/>
        </w:rPr>
        <w:t>.</w:t>
      </w:r>
      <w:r w:rsidRPr="00671399">
        <w:rPr>
          <w:rFonts w:ascii="Times New Roman" w:hAnsi="Times New Roman" w:cs="Times New Roman"/>
          <w:b/>
          <w:sz w:val="24"/>
          <w:szCs w:val="24"/>
        </w:rPr>
        <w:tab/>
      </w:r>
      <w:r w:rsidR="00EA686A" w:rsidRPr="00671399">
        <w:rPr>
          <w:rFonts w:ascii="Times New Roman" w:hAnsi="Times New Roman" w:cs="Times New Roman"/>
          <w:b/>
          <w:sz w:val="24"/>
          <w:szCs w:val="24"/>
        </w:rPr>
        <w:t>Confidential Information.</w:t>
      </w:r>
    </w:p>
    <w:p w14:paraId="4B9E69DD" w14:textId="14808386" w:rsidR="00EA686A" w:rsidRPr="00671399" w:rsidRDefault="00335963"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5</w:t>
      </w:r>
      <w:r w:rsidR="00EA686A" w:rsidRPr="00671399">
        <w:rPr>
          <w:rFonts w:ascii="Times New Roman" w:hAnsi="Times New Roman" w:cs="Times New Roman"/>
          <w:sz w:val="24"/>
          <w:szCs w:val="24"/>
        </w:rPr>
        <w:t>.1</w:t>
      </w:r>
      <w:r w:rsidR="00EA686A" w:rsidRPr="00671399">
        <w:rPr>
          <w:rFonts w:ascii="Times New Roman" w:hAnsi="Times New Roman" w:cs="Times New Roman"/>
          <w:sz w:val="24"/>
          <w:szCs w:val="24"/>
        </w:rPr>
        <w:tab/>
        <w:t>“Confidential Information shall mean</w:t>
      </w:r>
      <w:r w:rsidR="00F13042" w:rsidRPr="00671399">
        <w:rPr>
          <w:rFonts w:ascii="Times New Roman" w:hAnsi="Times New Roman" w:cs="Times New Roman"/>
          <w:sz w:val="24"/>
          <w:szCs w:val="24"/>
        </w:rPr>
        <w:t xml:space="preserve"> (i)</w:t>
      </w:r>
      <w:r w:rsidR="00EA686A" w:rsidRPr="00671399">
        <w:rPr>
          <w:rFonts w:ascii="Times New Roman" w:hAnsi="Times New Roman" w:cs="Times New Roman"/>
          <w:sz w:val="24"/>
          <w:szCs w:val="24"/>
        </w:rPr>
        <w:t xml:space="preserve"> Materials</w:t>
      </w:r>
      <w:r w:rsidR="00F13042" w:rsidRPr="00671399">
        <w:rPr>
          <w:rFonts w:ascii="Times New Roman" w:hAnsi="Times New Roman" w:cs="Times New Roman"/>
          <w:sz w:val="24"/>
          <w:szCs w:val="24"/>
        </w:rPr>
        <w:t xml:space="preserve">, </w:t>
      </w:r>
      <w:r w:rsidR="00EA686A" w:rsidRPr="00671399">
        <w:rPr>
          <w:rFonts w:ascii="Times New Roman" w:hAnsi="Times New Roman" w:cs="Times New Roman"/>
          <w:sz w:val="24"/>
          <w:szCs w:val="24"/>
        </w:rPr>
        <w:t>written information</w:t>
      </w:r>
      <w:r w:rsidR="00F13042" w:rsidRPr="00671399">
        <w:rPr>
          <w:rFonts w:ascii="Times New Roman" w:hAnsi="Times New Roman" w:cs="Times New Roman"/>
          <w:sz w:val="24"/>
          <w:szCs w:val="24"/>
        </w:rPr>
        <w:t xml:space="preserve"> or </w:t>
      </w:r>
      <w:r w:rsidR="00EA686A" w:rsidRPr="00671399">
        <w:rPr>
          <w:rFonts w:ascii="Times New Roman" w:hAnsi="Times New Roman" w:cs="Times New Roman"/>
          <w:sz w:val="24"/>
          <w:szCs w:val="24"/>
        </w:rPr>
        <w:t xml:space="preserve">data, </w:t>
      </w:r>
      <w:r w:rsidR="00F13042" w:rsidRPr="00671399">
        <w:rPr>
          <w:rFonts w:ascii="Times New Roman" w:hAnsi="Times New Roman" w:cs="Times New Roman"/>
          <w:sz w:val="24"/>
          <w:szCs w:val="24"/>
        </w:rPr>
        <w:t>which is provided by one Party to the other Party for the performance of the Services; and (ii)</w:t>
      </w:r>
      <w:r w:rsidR="00EA686A" w:rsidRPr="00671399">
        <w:rPr>
          <w:rFonts w:ascii="Times New Roman" w:hAnsi="Times New Roman" w:cs="Times New Roman"/>
          <w:sz w:val="24"/>
          <w:szCs w:val="24"/>
        </w:rPr>
        <w:t xml:space="preserve"> </w:t>
      </w:r>
      <w:r w:rsidR="00F13042" w:rsidRPr="00671399">
        <w:rPr>
          <w:rFonts w:ascii="Times New Roman" w:hAnsi="Times New Roman" w:cs="Times New Roman"/>
          <w:sz w:val="24"/>
          <w:szCs w:val="24"/>
        </w:rPr>
        <w:t>non-</w:t>
      </w:r>
      <w:r w:rsidR="00EA686A" w:rsidRPr="00671399">
        <w:rPr>
          <w:rFonts w:ascii="Times New Roman" w:hAnsi="Times New Roman" w:cs="Times New Roman"/>
          <w:sz w:val="24"/>
          <w:szCs w:val="24"/>
        </w:rPr>
        <w:t xml:space="preserve">written information or data disclosed </w:t>
      </w:r>
      <w:r w:rsidR="00F13042" w:rsidRPr="00671399">
        <w:rPr>
          <w:rFonts w:ascii="Times New Roman" w:hAnsi="Times New Roman" w:cs="Times New Roman"/>
          <w:sz w:val="24"/>
          <w:szCs w:val="24"/>
        </w:rPr>
        <w:t>by one Party to the other</w:t>
      </w:r>
      <w:r w:rsidR="00EA686A" w:rsidRPr="00671399">
        <w:rPr>
          <w:rFonts w:ascii="Times New Roman" w:hAnsi="Times New Roman" w:cs="Times New Roman"/>
          <w:sz w:val="24"/>
          <w:szCs w:val="24"/>
        </w:rPr>
        <w:t xml:space="preserve"> for the performance of the Services, which is identified at the time of disclosure as confidential and is reduced to writing and transmitted to </w:t>
      </w:r>
      <w:r w:rsidR="00F13042" w:rsidRPr="00671399">
        <w:rPr>
          <w:rFonts w:ascii="Times New Roman" w:hAnsi="Times New Roman" w:cs="Times New Roman"/>
          <w:sz w:val="24"/>
          <w:szCs w:val="24"/>
        </w:rPr>
        <w:t>the non-disclosing Party</w:t>
      </w:r>
      <w:r w:rsidR="00EA686A" w:rsidRPr="00671399">
        <w:rPr>
          <w:rFonts w:ascii="Times New Roman" w:hAnsi="Times New Roman" w:cs="Times New Roman"/>
          <w:sz w:val="24"/>
          <w:szCs w:val="24"/>
        </w:rPr>
        <w:t xml:space="preserve"> </w:t>
      </w:r>
      <w:r w:rsidR="00EA686A" w:rsidRPr="00671399">
        <w:rPr>
          <w:rFonts w:ascii="Times New Roman" w:hAnsi="Times New Roman" w:cs="Times New Roman"/>
          <w:sz w:val="24"/>
          <w:szCs w:val="24"/>
        </w:rPr>
        <w:lastRenderedPageBreak/>
        <w:t xml:space="preserve">within </w:t>
      </w:r>
      <w:r w:rsidR="00F13042" w:rsidRPr="00671399">
        <w:rPr>
          <w:rFonts w:ascii="Times New Roman" w:hAnsi="Times New Roman" w:cs="Times New Roman"/>
          <w:sz w:val="24"/>
          <w:szCs w:val="24"/>
        </w:rPr>
        <w:t>thirty (30</w:t>
      </w:r>
      <w:r w:rsidR="00EA686A" w:rsidRPr="00671399">
        <w:rPr>
          <w:rFonts w:ascii="Times New Roman" w:hAnsi="Times New Roman" w:cs="Times New Roman"/>
          <w:sz w:val="24"/>
          <w:szCs w:val="24"/>
        </w:rPr>
        <w:t xml:space="preserve">) days of such non-written disclosure.  Confidential Information does not include information that is in, or becomes part of, the public domain or that is independently known, developed, or obtained by the University.  </w:t>
      </w:r>
    </w:p>
    <w:p w14:paraId="17501975" w14:textId="78B2D0FC" w:rsidR="00EA686A" w:rsidRPr="00671399" w:rsidRDefault="00335963"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5</w:t>
      </w:r>
      <w:r w:rsidR="00EA686A" w:rsidRPr="00671399">
        <w:rPr>
          <w:rFonts w:ascii="Times New Roman" w:hAnsi="Times New Roman" w:cs="Times New Roman"/>
          <w:sz w:val="24"/>
          <w:szCs w:val="24"/>
        </w:rPr>
        <w:t>.2</w:t>
      </w:r>
      <w:r w:rsidR="00EA686A" w:rsidRPr="00671399">
        <w:rPr>
          <w:rFonts w:ascii="Times New Roman" w:hAnsi="Times New Roman" w:cs="Times New Roman"/>
          <w:sz w:val="24"/>
          <w:szCs w:val="24"/>
        </w:rPr>
        <w:tab/>
      </w:r>
      <w:r w:rsidR="00F13042" w:rsidRPr="00671399">
        <w:rPr>
          <w:rFonts w:ascii="Times New Roman" w:hAnsi="Times New Roman" w:cs="Times New Roman"/>
          <w:sz w:val="24"/>
          <w:szCs w:val="24"/>
        </w:rPr>
        <w:t>For a period of three (3) years following disclosure of Confidential Information, each Party shall maintain, with the same degree of care it uses to protect its own confidential information of similar nature, any Confidential Information received from the other Party under this Agreement.</w:t>
      </w:r>
    </w:p>
    <w:p w14:paraId="76ED4CA1" w14:textId="3F9F786E" w:rsidR="008E6E41" w:rsidRPr="00671399" w:rsidRDefault="00EA686A" w:rsidP="00EA686A">
      <w:pPr>
        <w:jc w:val="both"/>
        <w:rPr>
          <w:rFonts w:ascii="Times New Roman" w:hAnsi="Times New Roman" w:cs="Times New Roman"/>
          <w:b/>
          <w:sz w:val="24"/>
          <w:szCs w:val="24"/>
        </w:rPr>
      </w:pPr>
      <w:r w:rsidRPr="00671399">
        <w:rPr>
          <w:rFonts w:ascii="Times New Roman" w:hAnsi="Times New Roman" w:cs="Times New Roman"/>
          <w:b/>
          <w:sz w:val="24"/>
          <w:szCs w:val="24"/>
        </w:rPr>
        <w:t xml:space="preserve">Section </w:t>
      </w:r>
      <w:r w:rsidR="00335963" w:rsidRPr="00671399">
        <w:rPr>
          <w:rFonts w:ascii="Times New Roman" w:hAnsi="Times New Roman" w:cs="Times New Roman"/>
          <w:b/>
          <w:sz w:val="24"/>
          <w:szCs w:val="24"/>
        </w:rPr>
        <w:t>6</w:t>
      </w:r>
      <w:r w:rsidRPr="00671399">
        <w:rPr>
          <w:rFonts w:ascii="Times New Roman" w:hAnsi="Times New Roman" w:cs="Times New Roman"/>
          <w:b/>
          <w:sz w:val="24"/>
          <w:szCs w:val="24"/>
        </w:rPr>
        <w:t xml:space="preserve">. </w:t>
      </w:r>
      <w:r w:rsidRPr="00671399">
        <w:rPr>
          <w:rFonts w:ascii="Times New Roman" w:hAnsi="Times New Roman" w:cs="Times New Roman"/>
          <w:b/>
          <w:sz w:val="24"/>
          <w:szCs w:val="24"/>
        </w:rPr>
        <w:tab/>
      </w:r>
      <w:r w:rsidR="008E6E41" w:rsidRPr="00671399">
        <w:rPr>
          <w:rFonts w:ascii="Times New Roman" w:hAnsi="Times New Roman" w:cs="Times New Roman"/>
          <w:b/>
          <w:sz w:val="24"/>
          <w:szCs w:val="24"/>
        </w:rPr>
        <w:t>Publication.</w:t>
      </w:r>
    </w:p>
    <w:p w14:paraId="477BE276" w14:textId="442B37AA" w:rsidR="002108D6" w:rsidRPr="00671399" w:rsidRDefault="00335963" w:rsidP="00F85571">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6</w:t>
      </w:r>
      <w:r w:rsidR="008E6E41" w:rsidRPr="00671399">
        <w:rPr>
          <w:rFonts w:ascii="Times New Roman" w:hAnsi="Times New Roman" w:cs="Times New Roman"/>
          <w:sz w:val="24"/>
          <w:szCs w:val="24"/>
        </w:rPr>
        <w:t>.1</w:t>
      </w:r>
      <w:r w:rsidR="008E6E41" w:rsidRPr="00671399">
        <w:rPr>
          <w:rFonts w:ascii="Times New Roman" w:hAnsi="Times New Roman" w:cs="Times New Roman"/>
          <w:sz w:val="24"/>
          <w:szCs w:val="24"/>
        </w:rPr>
        <w:tab/>
      </w:r>
      <w:r w:rsidR="005C54B2">
        <w:rPr>
          <w:rFonts w:ascii="Times New Roman" w:hAnsi="Times New Roman" w:cs="Times New Roman"/>
          <w:sz w:val="24"/>
          <w:szCs w:val="24"/>
        </w:rPr>
        <w:t>User</w:t>
      </w:r>
      <w:r w:rsidR="00EA686A" w:rsidRPr="00671399">
        <w:rPr>
          <w:rFonts w:ascii="Times New Roman" w:hAnsi="Times New Roman" w:cs="Times New Roman"/>
          <w:sz w:val="24"/>
          <w:szCs w:val="24"/>
        </w:rPr>
        <w:t xml:space="preserve"> recognizes that the University is a tax-exempt organization under Section 501(c)(3) of the Internal Revenue Code and must serve a public, rather than a private, interest, and that the University must maintain the discretion to present or publish new scientific information that is realized as a part of this Agreement.  As such, the University shall be free to publish results generated through the performance of the Services; provided that the University will not disclose </w:t>
      </w:r>
      <w:r w:rsidR="005C54B2">
        <w:rPr>
          <w:rFonts w:ascii="Times New Roman" w:hAnsi="Times New Roman" w:cs="Times New Roman"/>
          <w:sz w:val="24"/>
          <w:szCs w:val="24"/>
        </w:rPr>
        <w:t>User</w:t>
      </w:r>
      <w:r w:rsidR="00EA686A" w:rsidRPr="00671399">
        <w:rPr>
          <w:rFonts w:ascii="Times New Roman" w:hAnsi="Times New Roman" w:cs="Times New Roman"/>
          <w:sz w:val="24"/>
          <w:szCs w:val="24"/>
        </w:rPr>
        <w:t>’s Confidential Information</w:t>
      </w:r>
      <w:r w:rsidR="00F13042" w:rsidRPr="00671399">
        <w:rPr>
          <w:rFonts w:ascii="Times New Roman" w:hAnsi="Times New Roman" w:cs="Times New Roman"/>
          <w:sz w:val="24"/>
          <w:szCs w:val="24"/>
        </w:rPr>
        <w:t>, and further provided that the</w:t>
      </w:r>
      <w:r w:rsidR="00EA686A" w:rsidRPr="00671399">
        <w:rPr>
          <w:rFonts w:ascii="Times New Roman" w:hAnsi="Times New Roman" w:cs="Times New Roman"/>
          <w:sz w:val="24"/>
          <w:szCs w:val="24"/>
        </w:rPr>
        <w:t xml:space="preserve"> University will provide </w:t>
      </w:r>
      <w:r w:rsidR="005C54B2">
        <w:rPr>
          <w:rFonts w:ascii="Times New Roman" w:hAnsi="Times New Roman" w:cs="Times New Roman"/>
          <w:sz w:val="24"/>
          <w:szCs w:val="24"/>
        </w:rPr>
        <w:t>User</w:t>
      </w:r>
      <w:r w:rsidR="00EA686A" w:rsidRPr="00671399">
        <w:rPr>
          <w:rFonts w:ascii="Times New Roman" w:hAnsi="Times New Roman" w:cs="Times New Roman"/>
          <w:sz w:val="24"/>
          <w:szCs w:val="24"/>
        </w:rPr>
        <w:t xml:space="preserve"> with thirty (30) days to review any proposed publication arising out of this Agreement. </w:t>
      </w:r>
    </w:p>
    <w:p w14:paraId="4143734A" w14:textId="13BC06F3" w:rsidR="008E6E41" w:rsidRPr="00671399" w:rsidRDefault="008E6E41" w:rsidP="00EA686A">
      <w:pPr>
        <w:jc w:val="both"/>
        <w:rPr>
          <w:rFonts w:ascii="Times New Roman" w:hAnsi="Times New Roman" w:cs="Times New Roman"/>
          <w:b/>
          <w:sz w:val="24"/>
          <w:szCs w:val="24"/>
        </w:rPr>
      </w:pPr>
      <w:r w:rsidRPr="00671399">
        <w:rPr>
          <w:rFonts w:ascii="Times New Roman" w:hAnsi="Times New Roman" w:cs="Times New Roman"/>
          <w:b/>
          <w:sz w:val="24"/>
          <w:szCs w:val="24"/>
        </w:rPr>
        <w:t xml:space="preserve">Section </w:t>
      </w:r>
      <w:r w:rsidR="00335963" w:rsidRPr="00671399">
        <w:rPr>
          <w:rFonts w:ascii="Times New Roman" w:hAnsi="Times New Roman" w:cs="Times New Roman"/>
          <w:b/>
          <w:sz w:val="24"/>
          <w:szCs w:val="24"/>
        </w:rPr>
        <w:t>7</w:t>
      </w:r>
      <w:r w:rsidRPr="00671399">
        <w:rPr>
          <w:rFonts w:ascii="Times New Roman" w:hAnsi="Times New Roman" w:cs="Times New Roman"/>
          <w:b/>
          <w:sz w:val="24"/>
          <w:szCs w:val="24"/>
        </w:rPr>
        <w:t>.</w:t>
      </w:r>
      <w:r w:rsidRPr="00671399">
        <w:rPr>
          <w:rFonts w:ascii="Times New Roman" w:hAnsi="Times New Roman" w:cs="Times New Roman"/>
          <w:b/>
          <w:sz w:val="24"/>
          <w:szCs w:val="24"/>
        </w:rPr>
        <w:tab/>
        <w:t>WARRANTY AND LIABILITY.</w:t>
      </w:r>
    </w:p>
    <w:p w14:paraId="53AABCBE" w14:textId="7F0847E8" w:rsidR="008E6E41" w:rsidRPr="00671399" w:rsidRDefault="00335963"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7</w:t>
      </w:r>
      <w:r w:rsidR="008E6E41" w:rsidRPr="00671399">
        <w:rPr>
          <w:rFonts w:ascii="Times New Roman" w:hAnsi="Times New Roman" w:cs="Times New Roman"/>
          <w:sz w:val="24"/>
          <w:szCs w:val="24"/>
        </w:rPr>
        <w:t>.1</w:t>
      </w:r>
      <w:r w:rsidR="008E6E41" w:rsidRPr="00671399">
        <w:rPr>
          <w:rFonts w:ascii="Times New Roman" w:hAnsi="Times New Roman" w:cs="Times New Roman"/>
          <w:sz w:val="24"/>
          <w:szCs w:val="24"/>
        </w:rPr>
        <w:tab/>
      </w:r>
      <w:r w:rsidR="00A53A25" w:rsidRPr="00671399">
        <w:rPr>
          <w:rFonts w:ascii="Times New Roman" w:hAnsi="Times New Roman" w:cs="Times New Roman"/>
          <w:sz w:val="24"/>
          <w:szCs w:val="24"/>
        </w:rPr>
        <w:t xml:space="preserve">THE </w:t>
      </w:r>
      <w:r w:rsidR="008E6E41" w:rsidRPr="00671399">
        <w:rPr>
          <w:rFonts w:ascii="Times New Roman" w:hAnsi="Times New Roman" w:cs="Times New Roman"/>
          <w:sz w:val="24"/>
          <w:szCs w:val="24"/>
        </w:rPr>
        <w:t>UNIVERSITY AGREES TO USE ITS REASONABLE EFFORTS TO PERFORM THE SERVICES IN ACCORDANCE WITH ACAD</w:t>
      </w:r>
      <w:r w:rsidR="00A53A25" w:rsidRPr="00671399">
        <w:rPr>
          <w:rFonts w:ascii="Times New Roman" w:hAnsi="Times New Roman" w:cs="Times New Roman"/>
          <w:sz w:val="24"/>
          <w:szCs w:val="24"/>
        </w:rPr>
        <w:t>E</w:t>
      </w:r>
      <w:r w:rsidR="008E6E41" w:rsidRPr="00671399">
        <w:rPr>
          <w:rFonts w:ascii="Times New Roman" w:hAnsi="Times New Roman" w:cs="Times New Roman"/>
          <w:sz w:val="24"/>
          <w:szCs w:val="24"/>
        </w:rPr>
        <w:t>MIC STANDARDS. ALL SERVICES, INFORMA</w:t>
      </w:r>
      <w:r w:rsidR="00A53A25" w:rsidRPr="00671399">
        <w:rPr>
          <w:rFonts w:ascii="Times New Roman" w:hAnsi="Times New Roman" w:cs="Times New Roman"/>
          <w:sz w:val="24"/>
          <w:szCs w:val="24"/>
        </w:rPr>
        <w:t>TI</w:t>
      </w:r>
      <w:r w:rsidR="008E6E41" w:rsidRPr="00671399">
        <w:rPr>
          <w:rFonts w:ascii="Times New Roman" w:hAnsi="Times New Roman" w:cs="Times New Roman"/>
          <w:sz w:val="24"/>
          <w:szCs w:val="24"/>
        </w:rPr>
        <w:t>ON AND</w:t>
      </w:r>
      <w:r w:rsidR="00A53A25" w:rsidRPr="00671399">
        <w:rPr>
          <w:rFonts w:ascii="Times New Roman" w:hAnsi="Times New Roman" w:cs="Times New Roman"/>
          <w:sz w:val="24"/>
          <w:szCs w:val="24"/>
        </w:rPr>
        <w:t xml:space="preserve"> </w:t>
      </w:r>
      <w:r w:rsidR="008E6E41" w:rsidRPr="00671399">
        <w:rPr>
          <w:rFonts w:ascii="Times New Roman" w:hAnsi="Times New Roman" w:cs="Times New Roman"/>
          <w:sz w:val="24"/>
          <w:szCs w:val="24"/>
        </w:rPr>
        <w:t>MATERIALS PROVIDED BY THE UNIVERS</w:t>
      </w:r>
      <w:r w:rsidR="00A53A25" w:rsidRPr="00671399">
        <w:rPr>
          <w:rFonts w:ascii="Times New Roman" w:hAnsi="Times New Roman" w:cs="Times New Roman"/>
          <w:sz w:val="24"/>
          <w:szCs w:val="24"/>
        </w:rPr>
        <w:t>IT</w:t>
      </w:r>
      <w:r w:rsidR="008E6E41" w:rsidRPr="00671399">
        <w:rPr>
          <w:rFonts w:ascii="Times New Roman" w:hAnsi="Times New Roman" w:cs="Times New Roman"/>
          <w:sz w:val="24"/>
          <w:szCs w:val="24"/>
        </w:rPr>
        <w:t>Y UNDER THIS AGR</w:t>
      </w:r>
      <w:r w:rsidR="00A53A25" w:rsidRPr="00671399">
        <w:rPr>
          <w:rFonts w:ascii="Times New Roman" w:hAnsi="Times New Roman" w:cs="Times New Roman"/>
          <w:sz w:val="24"/>
          <w:szCs w:val="24"/>
        </w:rPr>
        <w:t>E</w:t>
      </w:r>
      <w:r w:rsidR="008E6E41" w:rsidRPr="00671399">
        <w:rPr>
          <w:rFonts w:ascii="Times New Roman" w:hAnsi="Times New Roman" w:cs="Times New Roman"/>
          <w:sz w:val="24"/>
          <w:szCs w:val="24"/>
        </w:rPr>
        <w:t>EMENT ARE PROVIDED ON AN “AS IS” BA</w:t>
      </w:r>
      <w:r w:rsidR="00A53A25" w:rsidRPr="00671399">
        <w:rPr>
          <w:rFonts w:ascii="Times New Roman" w:hAnsi="Times New Roman" w:cs="Times New Roman"/>
          <w:sz w:val="24"/>
          <w:szCs w:val="24"/>
        </w:rPr>
        <w:t>SI</w:t>
      </w:r>
      <w:r w:rsidR="008E6E41" w:rsidRPr="00671399">
        <w:rPr>
          <w:rFonts w:ascii="Times New Roman" w:hAnsi="Times New Roman" w:cs="Times New Roman"/>
          <w:sz w:val="24"/>
          <w:szCs w:val="24"/>
        </w:rPr>
        <w:t>S.  THE UNIVERSITY MAKES NO WARRANTIES OF ANY KIND, EITHER EXPRESS OR IMPLIED, AS TO ANY MATTER, INCLUDING, WITHOUT LIMITATION, AS TO RESULTS TO BE ATTAINED FROM THE SERVICES OR BY USING THE MATERIALS, OR ANY WARRANTIES OF MERCHANTABILITY, FITNESS FOR A PARTICULAR PURPOSE OR NONINFRINGMEENT.</w:t>
      </w:r>
    </w:p>
    <w:p w14:paraId="58179D37" w14:textId="1C645DD2" w:rsidR="008E6E41" w:rsidRPr="00671399" w:rsidRDefault="00335963"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7</w:t>
      </w:r>
      <w:r w:rsidR="008E6E41" w:rsidRPr="00671399">
        <w:rPr>
          <w:rFonts w:ascii="Times New Roman" w:hAnsi="Times New Roman" w:cs="Times New Roman"/>
          <w:sz w:val="24"/>
          <w:szCs w:val="24"/>
        </w:rPr>
        <w:t>.2</w:t>
      </w:r>
      <w:r w:rsidR="008E6E41" w:rsidRPr="00671399">
        <w:rPr>
          <w:rFonts w:ascii="Times New Roman" w:hAnsi="Times New Roman" w:cs="Times New Roman"/>
          <w:sz w:val="24"/>
          <w:szCs w:val="24"/>
        </w:rPr>
        <w:tab/>
        <w:t>IN NO EVENT SHALL</w:t>
      </w:r>
      <w:r w:rsidR="00A53A25" w:rsidRPr="00671399">
        <w:rPr>
          <w:rFonts w:ascii="Times New Roman" w:hAnsi="Times New Roman" w:cs="Times New Roman"/>
          <w:sz w:val="24"/>
          <w:szCs w:val="24"/>
        </w:rPr>
        <w:t xml:space="preserve"> THE</w:t>
      </w:r>
      <w:r w:rsidR="008E6E41" w:rsidRPr="00671399">
        <w:rPr>
          <w:rFonts w:ascii="Times New Roman" w:hAnsi="Times New Roman" w:cs="Times New Roman"/>
          <w:sz w:val="24"/>
          <w:szCs w:val="24"/>
        </w:rPr>
        <w:t xml:space="preserve"> UNIVERSITY BE LIABLE TO </w:t>
      </w:r>
      <w:r w:rsidR="005C54B2">
        <w:rPr>
          <w:rFonts w:ascii="Times New Roman" w:hAnsi="Times New Roman" w:cs="Times New Roman"/>
          <w:sz w:val="24"/>
          <w:szCs w:val="24"/>
        </w:rPr>
        <w:t>USER</w:t>
      </w:r>
      <w:r w:rsidR="008E6E41" w:rsidRPr="00671399">
        <w:rPr>
          <w:rFonts w:ascii="Times New Roman" w:hAnsi="Times New Roman" w:cs="Times New Roman"/>
          <w:sz w:val="24"/>
          <w:szCs w:val="24"/>
        </w:rPr>
        <w:t xml:space="preserve"> OR TO ANY THIRD PARTY FOR ANY LOSS OF USE, REVENUE OR PROFIT, OR FOR ANY CONSEQUENTIAL, INCIDENTAL, INDIRECT, EXEMPLARY, SPECIAL OR PUNITIVE DAMAGES WHETHER ARISING OUT OF BREACH OF CONTRACT, TORT (INCLUDING NEGLIGENCE) OR OTHERWISE, REGARDLESS OF WHETHER SUCH DAMAGE WAS OR SHOULD HAVE BEEN FORESEEABLE AND WHETHER OR NOT THE UN</w:t>
      </w:r>
      <w:r w:rsidR="00A53A25" w:rsidRPr="00671399">
        <w:rPr>
          <w:rFonts w:ascii="Times New Roman" w:hAnsi="Times New Roman" w:cs="Times New Roman"/>
          <w:sz w:val="24"/>
          <w:szCs w:val="24"/>
        </w:rPr>
        <w:t>IVERSIT</w:t>
      </w:r>
      <w:r w:rsidR="008E6E41" w:rsidRPr="00671399">
        <w:rPr>
          <w:rFonts w:ascii="Times New Roman" w:hAnsi="Times New Roman" w:cs="Times New Roman"/>
          <w:sz w:val="24"/>
          <w:szCs w:val="24"/>
        </w:rPr>
        <w:t>Y HAS BEEN ADVISED OF THE POSSIBLITY OF SUCH D</w:t>
      </w:r>
      <w:r w:rsidR="00A53A25" w:rsidRPr="00671399">
        <w:rPr>
          <w:rFonts w:ascii="Times New Roman" w:hAnsi="Times New Roman" w:cs="Times New Roman"/>
          <w:sz w:val="24"/>
          <w:szCs w:val="24"/>
        </w:rPr>
        <w:t>A</w:t>
      </w:r>
      <w:r w:rsidR="008E6E41" w:rsidRPr="00671399">
        <w:rPr>
          <w:rFonts w:ascii="Times New Roman" w:hAnsi="Times New Roman" w:cs="Times New Roman"/>
          <w:sz w:val="24"/>
          <w:szCs w:val="24"/>
        </w:rPr>
        <w:t>MAGES.  IN NO EVENT SHALL THE UNIVERSITY’S AGGREGATE LIABILITY ARISING OUT OF OR RELATED TO</w:t>
      </w:r>
      <w:r w:rsidR="00A53A25" w:rsidRPr="00671399">
        <w:rPr>
          <w:rFonts w:ascii="Times New Roman" w:hAnsi="Times New Roman" w:cs="Times New Roman"/>
          <w:sz w:val="24"/>
          <w:szCs w:val="24"/>
        </w:rPr>
        <w:t xml:space="preserve"> </w:t>
      </w:r>
      <w:r w:rsidR="008E6E41" w:rsidRPr="00671399">
        <w:rPr>
          <w:rFonts w:ascii="Times New Roman" w:hAnsi="Times New Roman" w:cs="Times New Roman"/>
          <w:sz w:val="24"/>
          <w:szCs w:val="24"/>
        </w:rPr>
        <w:t xml:space="preserve">THIS AGREEMENT, WHETHER ARISING OUT OF OR RELATED TO BREACH OF CONTRACT, TORT (INCLUDING </w:t>
      </w:r>
      <w:r w:rsidR="008E6E41" w:rsidRPr="00671399">
        <w:rPr>
          <w:rFonts w:ascii="Times New Roman" w:hAnsi="Times New Roman" w:cs="Times New Roman"/>
          <w:sz w:val="24"/>
          <w:szCs w:val="24"/>
        </w:rPr>
        <w:lastRenderedPageBreak/>
        <w:t xml:space="preserve">NEGLIGENCE) OR OTHERWISE, EXCEED THE </w:t>
      </w:r>
      <w:r w:rsidR="008009DB" w:rsidRPr="00671399">
        <w:rPr>
          <w:rFonts w:ascii="Times New Roman" w:hAnsi="Times New Roman" w:cs="Times New Roman"/>
          <w:sz w:val="24"/>
          <w:szCs w:val="24"/>
        </w:rPr>
        <w:t xml:space="preserve">FEES </w:t>
      </w:r>
      <w:r w:rsidR="008E6E41" w:rsidRPr="00671399">
        <w:rPr>
          <w:rFonts w:ascii="Times New Roman" w:hAnsi="Times New Roman" w:cs="Times New Roman"/>
          <w:sz w:val="24"/>
          <w:szCs w:val="24"/>
        </w:rPr>
        <w:t xml:space="preserve">PAYABLE </w:t>
      </w:r>
      <w:r w:rsidR="00E61D77" w:rsidRPr="00671399">
        <w:rPr>
          <w:rFonts w:ascii="Times New Roman" w:hAnsi="Times New Roman" w:cs="Times New Roman"/>
          <w:sz w:val="24"/>
          <w:szCs w:val="24"/>
        </w:rPr>
        <w:t xml:space="preserve">HEREUNDER. </w:t>
      </w:r>
    </w:p>
    <w:p w14:paraId="4E7F57CC" w14:textId="7C61FE27" w:rsidR="00EA686A" w:rsidRPr="00671399" w:rsidRDefault="00335963" w:rsidP="00F13042">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7</w:t>
      </w:r>
      <w:r w:rsidR="008E6E41" w:rsidRPr="00671399">
        <w:rPr>
          <w:rFonts w:ascii="Times New Roman" w:hAnsi="Times New Roman" w:cs="Times New Roman"/>
          <w:sz w:val="24"/>
          <w:szCs w:val="24"/>
        </w:rPr>
        <w:t>.3</w:t>
      </w:r>
      <w:r w:rsidR="008E6E41" w:rsidRPr="00671399">
        <w:rPr>
          <w:rFonts w:ascii="Times New Roman" w:hAnsi="Times New Roman" w:cs="Times New Roman"/>
          <w:sz w:val="24"/>
          <w:szCs w:val="24"/>
        </w:rPr>
        <w:tab/>
      </w:r>
      <w:r w:rsidR="005C54B2">
        <w:rPr>
          <w:rFonts w:ascii="Times New Roman" w:hAnsi="Times New Roman" w:cs="Times New Roman"/>
          <w:sz w:val="24"/>
          <w:szCs w:val="24"/>
        </w:rPr>
        <w:t>USER</w:t>
      </w:r>
      <w:r w:rsidR="008E6E41" w:rsidRPr="00671399">
        <w:rPr>
          <w:rFonts w:ascii="Times New Roman" w:hAnsi="Times New Roman" w:cs="Times New Roman"/>
          <w:sz w:val="24"/>
          <w:szCs w:val="24"/>
        </w:rPr>
        <w:t xml:space="preserve"> </w:t>
      </w:r>
      <w:r w:rsidR="008F063B" w:rsidRPr="00671399">
        <w:rPr>
          <w:rFonts w:ascii="Times New Roman" w:hAnsi="Times New Roman" w:cs="Times New Roman"/>
          <w:sz w:val="24"/>
          <w:szCs w:val="24"/>
        </w:rPr>
        <w:t>SHALL</w:t>
      </w:r>
      <w:r w:rsidR="008E6E41" w:rsidRPr="00671399">
        <w:rPr>
          <w:rFonts w:ascii="Times New Roman" w:hAnsi="Times New Roman" w:cs="Times New Roman"/>
          <w:sz w:val="24"/>
          <w:szCs w:val="24"/>
        </w:rPr>
        <w:t xml:space="preserve"> INDEMNIFY, DEFEND, AND HOLD HARMLESS THE UNIVERSITY, ITS TRUSTEES, OFFICERS, AGENTS</w:t>
      </w:r>
      <w:r w:rsidR="00FE0688" w:rsidRPr="00671399">
        <w:rPr>
          <w:rFonts w:ascii="Times New Roman" w:hAnsi="Times New Roman" w:cs="Times New Roman"/>
          <w:sz w:val="24"/>
          <w:szCs w:val="24"/>
        </w:rPr>
        <w:t>, REPRESENTATIVES</w:t>
      </w:r>
      <w:r w:rsidR="008E6E41" w:rsidRPr="00671399">
        <w:rPr>
          <w:rFonts w:ascii="Times New Roman" w:hAnsi="Times New Roman" w:cs="Times New Roman"/>
          <w:sz w:val="24"/>
          <w:szCs w:val="24"/>
        </w:rPr>
        <w:t xml:space="preserve"> AND EMPLOYEES </w:t>
      </w:r>
      <w:r w:rsidR="00FE0688" w:rsidRPr="00671399">
        <w:rPr>
          <w:rFonts w:ascii="Times New Roman" w:hAnsi="Times New Roman" w:cs="Times New Roman"/>
          <w:sz w:val="24"/>
          <w:szCs w:val="24"/>
        </w:rPr>
        <w:t>FROM AND AGAINST</w:t>
      </w:r>
      <w:r w:rsidR="008E6E41" w:rsidRPr="00671399">
        <w:rPr>
          <w:rFonts w:ascii="Times New Roman" w:hAnsi="Times New Roman" w:cs="Times New Roman"/>
          <w:sz w:val="24"/>
          <w:szCs w:val="24"/>
        </w:rPr>
        <w:t xml:space="preserve"> ANY</w:t>
      </w:r>
      <w:r w:rsidR="00FE0688" w:rsidRPr="00671399">
        <w:rPr>
          <w:rFonts w:ascii="Times New Roman" w:hAnsi="Times New Roman" w:cs="Times New Roman"/>
          <w:sz w:val="24"/>
          <w:szCs w:val="24"/>
        </w:rPr>
        <w:t xml:space="preserve"> AND ALL</w:t>
      </w:r>
      <w:r w:rsidR="008E6E41" w:rsidRPr="00671399">
        <w:rPr>
          <w:rFonts w:ascii="Times New Roman" w:hAnsi="Times New Roman" w:cs="Times New Roman"/>
          <w:sz w:val="24"/>
          <w:szCs w:val="24"/>
        </w:rPr>
        <w:t xml:space="preserve"> EXPENSE, CLAIM, LIABILITY, LOSS, DAMAGE OR COST (INCLUDING REASONABLE ATTORNEYS’ FEES)</w:t>
      </w:r>
      <w:r w:rsidR="00FE0688" w:rsidRPr="00671399">
        <w:rPr>
          <w:rFonts w:ascii="Times New Roman" w:hAnsi="Times New Roman" w:cs="Times New Roman"/>
          <w:sz w:val="24"/>
          <w:szCs w:val="24"/>
        </w:rPr>
        <w:t xml:space="preserve"> </w:t>
      </w:r>
      <w:r w:rsidR="008E6E41" w:rsidRPr="00671399">
        <w:rPr>
          <w:rFonts w:ascii="Times New Roman" w:hAnsi="Times New Roman" w:cs="Times New Roman"/>
          <w:sz w:val="24"/>
          <w:szCs w:val="24"/>
        </w:rPr>
        <w:t>IN CONECTION WITH OR IN ANY WAY ARISING OUT OF THE SERVICES PERFORMED HERUNDER, INCLUDING BUT NOT LIMITED TO PERSONAL INJURY</w:t>
      </w:r>
      <w:r w:rsidR="00FE0688" w:rsidRPr="00671399">
        <w:rPr>
          <w:rFonts w:ascii="Times New Roman" w:hAnsi="Times New Roman" w:cs="Times New Roman"/>
          <w:sz w:val="24"/>
          <w:szCs w:val="24"/>
        </w:rPr>
        <w:t>,</w:t>
      </w:r>
      <w:r w:rsidR="008E6E41" w:rsidRPr="00671399">
        <w:rPr>
          <w:rFonts w:ascii="Times New Roman" w:hAnsi="Times New Roman" w:cs="Times New Roman"/>
          <w:sz w:val="24"/>
          <w:szCs w:val="24"/>
        </w:rPr>
        <w:t xml:space="preserve"> DEATH</w:t>
      </w:r>
      <w:r w:rsidR="00FE0688" w:rsidRPr="00671399">
        <w:rPr>
          <w:rFonts w:ascii="Times New Roman" w:hAnsi="Times New Roman" w:cs="Times New Roman"/>
          <w:sz w:val="24"/>
          <w:szCs w:val="24"/>
        </w:rPr>
        <w:t>, DAMAGE TO PROPERTY,</w:t>
      </w:r>
      <w:r w:rsidR="008E6E41" w:rsidRPr="00671399">
        <w:rPr>
          <w:rFonts w:ascii="Times New Roman" w:hAnsi="Times New Roman" w:cs="Times New Roman"/>
          <w:sz w:val="24"/>
          <w:szCs w:val="24"/>
        </w:rPr>
        <w:t xml:space="preserve"> OR </w:t>
      </w:r>
      <w:r w:rsidR="005C54B2">
        <w:rPr>
          <w:rFonts w:ascii="Times New Roman" w:hAnsi="Times New Roman" w:cs="Times New Roman"/>
          <w:sz w:val="24"/>
          <w:szCs w:val="24"/>
        </w:rPr>
        <w:t>USER</w:t>
      </w:r>
      <w:r w:rsidR="008E6E41" w:rsidRPr="00671399">
        <w:rPr>
          <w:rFonts w:ascii="Times New Roman" w:hAnsi="Times New Roman" w:cs="Times New Roman"/>
          <w:sz w:val="24"/>
          <w:szCs w:val="24"/>
        </w:rPr>
        <w:t xml:space="preserve">’S USE OF THE DATA OR RESULTS FROM THE SERVICES. </w:t>
      </w:r>
      <w:r w:rsidR="00F13042" w:rsidRPr="00671399">
        <w:rPr>
          <w:rFonts w:ascii="Times New Roman" w:hAnsi="Times New Roman" w:cs="Times New Roman"/>
          <w:sz w:val="24"/>
          <w:szCs w:val="24"/>
        </w:rPr>
        <w:t xml:space="preserve"> </w:t>
      </w:r>
      <w:r w:rsidR="00FE0688" w:rsidRPr="00671399">
        <w:rPr>
          <w:rFonts w:ascii="Times New Roman" w:hAnsi="Times New Roman" w:cs="Times New Roman"/>
          <w:sz w:val="24"/>
          <w:szCs w:val="24"/>
        </w:rPr>
        <w:t>THE FOREGOING INDEMNITY SHALL NOT APPLY TO THE EXTENT THE CLAIMS ARE THE RESULT OF THE GROSSLY NEGLIGENT ACTS OR OMISSIONS OR THE WILLFUL MISCONDUCT OF THE UNIVERSITY.</w:t>
      </w:r>
    </w:p>
    <w:p w14:paraId="06581976" w14:textId="6DE66CBC" w:rsidR="00EA686A" w:rsidRPr="00671399" w:rsidRDefault="00EA686A" w:rsidP="00EA686A">
      <w:pPr>
        <w:jc w:val="both"/>
        <w:rPr>
          <w:rFonts w:ascii="Times New Roman" w:hAnsi="Times New Roman" w:cs="Times New Roman"/>
          <w:b/>
          <w:sz w:val="24"/>
          <w:szCs w:val="24"/>
        </w:rPr>
      </w:pPr>
      <w:r w:rsidRPr="00671399">
        <w:rPr>
          <w:rFonts w:ascii="Times New Roman" w:hAnsi="Times New Roman" w:cs="Times New Roman"/>
          <w:b/>
          <w:sz w:val="24"/>
          <w:szCs w:val="24"/>
        </w:rPr>
        <w:t xml:space="preserve">Section </w:t>
      </w:r>
      <w:r w:rsidR="00335963" w:rsidRPr="00671399">
        <w:rPr>
          <w:rFonts w:ascii="Times New Roman" w:hAnsi="Times New Roman" w:cs="Times New Roman"/>
          <w:b/>
          <w:sz w:val="24"/>
          <w:szCs w:val="24"/>
        </w:rPr>
        <w:t>8</w:t>
      </w:r>
      <w:r w:rsidRPr="00671399">
        <w:rPr>
          <w:rFonts w:ascii="Times New Roman" w:hAnsi="Times New Roman" w:cs="Times New Roman"/>
          <w:b/>
          <w:sz w:val="24"/>
          <w:szCs w:val="24"/>
        </w:rPr>
        <w:t xml:space="preserve">. </w:t>
      </w:r>
      <w:r w:rsidRPr="00671399">
        <w:rPr>
          <w:rFonts w:ascii="Times New Roman" w:hAnsi="Times New Roman" w:cs="Times New Roman"/>
          <w:b/>
          <w:sz w:val="24"/>
          <w:szCs w:val="24"/>
        </w:rPr>
        <w:tab/>
        <w:t>Insurance.</w:t>
      </w:r>
    </w:p>
    <w:p w14:paraId="1A8C7C27" w14:textId="29569760" w:rsidR="00F85571" w:rsidRPr="00671399" w:rsidRDefault="00335963" w:rsidP="007009D9">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8</w:t>
      </w:r>
      <w:r w:rsidR="00EA686A" w:rsidRPr="00671399">
        <w:rPr>
          <w:rFonts w:ascii="Times New Roman" w:hAnsi="Times New Roman" w:cs="Times New Roman"/>
          <w:sz w:val="24"/>
          <w:szCs w:val="24"/>
        </w:rPr>
        <w:t>.1</w:t>
      </w:r>
      <w:r w:rsidR="00EA686A" w:rsidRPr="00671399">
        <w:rPr>
          <w:rFonts w:ascii="Times New Roman" w:hAnsi="Times New Roman" w:cs="Times New Roman"/>
          <w:sz w:val="24"/>
          <w:szCs w:val="24"/>
        </w:rPr>
        <w:tab/>
      </w:r>
      <w:r w:rsidR="005C54B2">
        <w:rPr>
          <w:rFonts w:ascii="Times New Roman" w:hAnsi="Times New Roman" w:cs="Times New Roman"/>
          <w:sz w:val="24"/>
          <w:szCs w:val="24"/>
        </w:rPr>
        <w:t>User</w:t>
      </w:r>
      <w:r w:rsidR="00EA686A" w:rsidRPr="00671399">
        <w:rPr>
          <w:rFonts w:ascii="Times New Roman" w:hAnsi="Times New Roman" w:cs="Times New Roman"/>
          <w:sz w:val="24"/>
          <w:szCs w:val="24"/>
        </w:rPr>
        <w:t xml:space="preserve"> represents and warrants that it maintains a policy or program of insurance or self-insurance at levels sufficient to support the indemnification obligations assumed under this Agreement, in an amount not less than One Million Dollars ($1,000,000) per occurrence.  The policy shall name “University of Pittsburgh – Of the Commonwealth System of Higher Education and its trustees, officers, agents and employees” as additional insureds, to the extent permitted by law.  </w:t>
      </w:r>
      <w:r w:rsidR="005C54B2">
        <w:rPr>
          <w:rFonts w:ascii="Times New Roman" w:hAnsi="Times New Roman" w:cs="Times New Roman"/>
          <w:sz w:val="24"/>
          <w:szCs w:val="24"/>
        </w:rPr>
        <w:t>User</w:t>
      </w:r>
      <w:r w:rsidR="00EA686A" w:rsidRPr="00671399">
        <w:rPr>
          <w:rFonts w:ascii="Times New Roman" w:hAnsi="Times New Roman" w:cs="Times New Roman"/>
          <w:sz w:val="24"/>
          <w:szCs w:val="24"/>
        </w:rPr>
        <w:t xml:space="preserve"> shall provide to the University evidence of its insurance or self-insurance</w:t>
      </w:r>
      <w:r w:rsidR="00E61D77" w:rsidRPr="00671399">
        <w:rPr>
          <w:rFonts w:ascii="Times New Roman" w:hAnsi="Times New Roman" w:cs="Times New Roman"/>
          <w:sz w:val="24"/>
          <w:szCs w:val="24"/>
        </w:rPr>
        <w:t xml:space="preserve"> prior to or simultaneous </w:t>
      </w:r>
      <w:r w:rsidR="00EB0E47" w:rsidRPr="00671399">
        <w:rPr>
          <w:rFonts w:ascii="Times New Roman" w:hAnsi="Times New Roman" w:cs="Times New Roman"/>
          <w:sz w:val="24"/>
          <w:szCs w:val="24"/>
        </w:rPr>
        <w:t xml:space="preserve">with </w:t>
      </w:r>
      <w:r w:rsidR="00E61D77" w:rsidRPr="00671399">
        <w:rPr>
          <w:rFonts w:ascii="Times New Roman" w:hAnsi="Times New Roman" w:cs="Times New Roman"/>
          <w:sz w:val="24"/>
          <w:szCs w:val="24"/>
        </w:rPr>
        <w:t>the full execution of this Agreement</w:t>
      </w:r>
      <w:r w:rsidR="00EA686A" w:rsidRPr="00671399">
        <w:rPr>
          <w:rFonts w:ascii="Times New Roman" w:hAnsi="Times New Roman" w:cs="Times New Roman"/>
          <w:sz w:val="24"/>
          <w:szCs w:val="24"/>
        </w:rPr>
        <w:t xml:space="preserve">.  </w:t>
      </w:r>
    </w:p>
    <w:p w14:paraId="3E0D8C3A" w14:textId="3B5C4659" w:rsidR="00EA686A" w:rsidRPr="00671399" w:rsidRDefault="00EA686A" w:rsidP="00EA686A">
      <w:pPr>
        <w:jc w:val="both"/>
        <w:rPr>
          <w:rFonts w:ascii="Times New Roman" w:hAnsi="Times New Roman" w:cs="Times New Roman"/>
          <w:b/>
          <w:sz w:val="24"/>
          <w:szCs w:val="24"/>
        </w:rPr>
      </w:pPr>
      <w:r w:rsidRPr="00671399">
        <w:rPr>
          <w:rFonts w:ascii="Times New Roman" w:hAnsi="Times New Roman" w:cs="Times New Roman"/>
          <w:b/>
          <w:sz w:val="24"/>
          <w:szCs w:val="24"/>
        </w:rPr>
        <w:t xml:space="preserve">Section </w:t>
      </w:r>
      <w:r w:rsidR="00335963" w:rsidRPr="00671399">
        <w:rPr>
          <w:rFonts w:ascii="Times New Roman" w:hAnsi="Times New Roman" w:cs="Times New Roman"/>
          <w:b/>
          <w:sz w:val="24"/>
          <w:szCs w:val="24"/>
        </w:rPr>
        <w:t>9</w:t>
      </w:r>
      <w:r w:rsidRPr="00671399">
        <w:rPr>
          <w:rFonts w:ascii="Times New Roman" w:hAnsi="Times New Roman" w:cs="Times New Roman"/>
          <w:b/>
          <w:sz w:val="24"/>
          <w:szCs w:val="24"/>
        </w:rPr>
        <w:t xml:space="preserve">. </w:t>
      </w:r>
      <w:r w:rsidRPr="00671399">
        <w:rPr>
          <w:rFonts w:ascii="Times New Roman" w:hAnsi="Times New Roman" w:cs="Times New Roman"/>
          <w:b/>
          <w:sz w:val="24"/>
          <w:szCs w:val="24"/>
        </w:rPr>
        <w:tab/>
        <w:t>Compliance with Law.</w:t>
      </w:r>
    </w:p>
    <w:p w14:paraId="28C965DD" w14:textId="7DE13E0C" w:rsidR="00EA686A" w:rsidRPr="00671399" w:rsidRDefault="00335963"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9</w:t>
      </w:r>
      <w:r w:rsidR="00EA686A" w:rsidRPr="00671399">
        <w:rPr>
          <w:rFonts w:ascii="Times New Roman" w:hAnsi="Times New Roman" w:cs="Times New Roman"/>
          <w:sz w:val="24"/>
          <w:szCs w:val="24"/>
        </w:rPr>
        <w:t>.1</w:t>
      </w:r>
      <w:r w:rsidR="00EA686A" w:rsidRPr="00671399">
        <w:rPr>
          <w:rFonts w:ascii="Times New Roman" w:hAnsi="Times New Roman" w:cs="Times New Roman"/>
          <w:sz w:val="24"/>
          <w:szCs w:val="24"/>
        </w:rPr>
        <w:tab/>
        <w:t xml:space="preserve">Each Party is in compliance with and shall comply with all applicable laws, regulations and ordinances.  </w:t>
      </w:r>
      <w:r w:rsidR="00F13042" w:rsidRPr="00671399">
        <w:rPr>
          <w:rFonts w:ascii="Times New Roman" w:hAnsi="Times New Roman" w:cs="Times New Roman"/>
          <w:sz w:val="24"/>
          <w:szCs w:val="24"/>
        </w:rPr>
        <w:t>Without limiting the foregoing, e</w:t>
      </w:r>
      <w:r w:rsidR="00EA686A" w:rsidRPr="00671399">
        <w:rPr>
          <w:rFonts w:ascii="Times New Roman" w:hAnsi="Times New Roman" w:cs="Times New Roman"/>
          <w:sz w:val="24"/>
          <w:szCs w:val="24"/>
        </w:rPr>
        <w:t>ach Party shall, and shall cause its officers, directors, employees and agents to, comply with all applicable laws, rules, and regulations relating to bribery, fraud, kickbacks or anti-corruption, including but not limited to the United Sates Foreign Corrupt Practices Act of 1977, as amended (each, an “Anti-Bribery Law”).  Each Party represents that it has implemented, and must at all times implement, adequate procedures designed to prevent itself and its officers, directors, employees and agents from engaging in any activity that would constitute an offense under any applicable Anti-Bribery Law.  Each Party represents that, in connection with this Agreement, no improper financial or other advantage has been, will be, or is agreed to be given to any person or entity by or on behalf of itself or any of its officers, directors, employees and agents.</w:t>
      </w:r>
    </w:p>
    <w:p w14:paraId="4DCDE49A" w14:textId="775C5700" w:rsidR="00EB66F3" w:rsidRPr="00671399" w:rsidRDefault="00335963" w:rsidP="00EB66F3">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9</w:t>
      </w:r>
      <w:r w:rsidR="00EA686A" w:rsidRPr="00671399">
        <w:rPr>
          <w:rFonts w:ascii="Times New Roman" w:hAnsi="Times New Roman" w:cs="Times New Roman"/>
          <w:sz w:val="24"/>
          <w:szCs w:val="24"/>
        </w:rPr>
        <w:t>.2</w:t>
      </w:r>
      <w:r w:rsidR="00EA686A" w:rsidRPr="00671399">
        <w:rPr>
          <w:rFonts w:ascii="Times New Roman" w:hAnsi="Times New Roman" w:cs="Times New Roman"/>
          <w:sz w:val="24"/>
          <w:szCs w:val="24"/>
        </w:rPr>
        <w:tab/>
        <w:t xml:space="preserve">Notwithstanding any other provision of this Agreement, the Parties understand and agree that they are subject to, and agree to abide by, any and all applicable United States laws and regulations controlling the export of technical data, computer </w:t>
      </w:r>
      <w:r w:rsidR="00EA686A" w:rsidRPr="00671399">
        <w:rPr>
          <w:rFonts w:ascii="Times New Roman" w:hAnsi="Times New Roman" w:cs="Times New Roman"/>
          <w:sz w:val="24"/>
          <w:szCs w:val="24"/>
        </w:rPr>
        <w:lastRenderedPageBreak/>
        <w:t xml:space="preserve">software, laboratory prototypes and other commodities. The University’s obligations hereunder are contingent on its ability to comply with applicable United States export and embargo laws and regulations.  It is the expectation of the University that the work done pursuant to this Agreement will not involve export-controlled technology or data.  </w:t>
      </w:r>
      <w:r w:rsidR="005C54B2">
        <w:rPr>
          <w:rFonts w:ascii="Times New Roman" w:hAnsi="Times New Roman" w:cs="Times New Roman"/>
          <w:sz w:val="24"/>
          <w:szCs w:val="24"/>
        </w:rPr>
        <w:t>User</w:t>
      </w:r>
      <w:r w:rsidR="00EA686A" w:rsidRPr="00671399">
        <w:rPr>
          <w:rFonts w:ascii="Times New Roman" w:hAnsi="Times New Roman" w:cs="Times New Roman"/>
          <w:sz w:val="24"/>
          <w:szCs w:val="24"/>
        </w:rPr>
        <w:t xml:space="preserve"> acknowledges that the University is public academic institution for fundamental research that may have foreign persons as its employees and students.  As an institution of higher learning, the University does not wish to take receipt of export-cont</w:t>
      </w:r>
      <w:r w:rsidRPr="00671399">
        <w:rPr>
          <w:rFonts w:ascii="Times New Roman" w:hAnsi="Times New Roman" w:cs="Times New Roman"/>
          <w:sz w:val="24"/>
          <w:szCs w:val="24"/>
        </w:rPr>
        <w:t>r</w:t>
      </w:r>
      <w:r w:rsidR="00EA686A" w:rsidRPr="00671399">
        <w:rPr>
          <w:rFonts w:ascii="Times New Roman" w:hAnsi="Times New Roman" w:cs="Times New Roman"/>
          <w:sz w:val="24"/>
          <w:szCs w:val="24"/>
        </w:rPr>
        <w:t xml:space="preserve">olled information except as may be knowingly and expressly agreed to in writing signed by an authorized representative of the University and for which the University has made specific arrangements.  </w:t>
      </w:r>
      <w:r w:rsidR="005C54B2">
        <w:rPr>
          <w:rFonts w:ascii="Times New Roman" w:hAnsi="Times New Roman" w:cs="Times New Roman"/>
          <w:sz w:val="24"/>
          <w:szCs w:val="24"/>
        </w:rPr>
        <w:t>User</w:t>
      </w:r>
      <w:r w:rsidR="00EA686A" w:rsidRPr="00671399">
        <w:rPr>
          <w:rFonts w:ascii="Times New Roman" w:hAnsi="Times New Roman" w:cs="Times New Roman"/>
          <w:sz w:val="24"/>
          <w:szCs w:val="24"/>
        </w:rPr>
        <w:t xml:space="preserve"> agrees that it will not provide or make accessible to the University any export-controlled materials (including, without limitation, equipment, information and/or data) without first informing the University of the export-controlled nature of the materials and obtaining from the University’s Office of </w:t>
      </w:r>
      <w:r w:rsidR="00F13042" w:rsidRPr="00671399">
        <w:rPr>
          <w:rFonts w:ascii="Times New Roman" w:hAnsi="Times New Roman" w:cs="Times New Roman"/>
          <w:sz w:val="24"/>
          <w:szCs w:val="24"/>
        </w:rPr>
        <w:t>Sponsored Programs</w:t>
      </w:r>
      <w:r w:rsidR="00EA686A" w:rsidRPr="00671399">
        <w:rPr>
          <w:rFonts w:ascii="Times New Roman" w:hAnsi="Times New Roman" w:cs="Times New Roman"/>
          <w:sz w:val="24"/>
          <w:szCs w:val="24"/>
        </w:rPr>
        <w:t xml:space="preserve"> its prior written consent to accept such materials as well as any specific instructions regarding the mechanism pursuant to which such materials should be passed to the University.  </w:t>
      </w:r>
      <w:r w:rsidR="005C54B2">
        <w:rPr>
          <w:rFonts w:ascii="Times New Roman" w:hAnsi="Times New Roman" w:cs="Times New Roman"/>
          <w:sz w:val="24"/>
          <w:szCs w:val="24"/>
        </w:rPr>
        <w:t>User</w:t>
      </w:r>
      <w:r w:rsidR="00EA686A" w:rsidRPr="00671399">
        <w:rPr>
          <w:rFonts w:ascii="Times New Roman" w:hAnsi="Times New Roman" w:cs="Times New Roman"/>
          <w:sz w:val="24"/>
          <w:szCs w:val="24"/>
        </w:rPr>
        <w:t xml:space="preserve"> agrees to comply with any and all applicable. U.S. export control laws and regulations, as well as any and all embargoes and/or other restrictions imposed by the Treasury Department’s Office of Foreign Asset Controls.</w:t>
      </w:r>
    </w:p>
    <w:p w14:paraId="0A60E351" w14:textId="5642315E" w:rsidR="00EA686A" w:rsidRPr="00671399" w:rsidRDefault="00EA686A" w:rsidP="00EA686A">
      <w:pPr>
        <w:jc w:val="both"/>
        <w:rPr>
          <w:rFonts w:ascii="Times New Roman" w:hAnsi="Times New Roman" w:cs="Times New Roman"/>
          <w:b/>
          <w:sz w:val="24"/>
          <w:szCs w:val="24"/>
        </w:rPr>
      </w:pPr>
      <w:r w:rsidRPr="00671399">
        <w:rPr>
          <w:rFonts w:ascii="Times New Roman" w:hAnsi="Times New Roman" w:cs="Times New Roman"/>
          <w:b/>
          <w:sz w:val="24"/>
          <w:szCs w:val="24"/>
        </w:rPr>
        <w:t>Section 1</w:t>
      </w:r>
      <w:r w:rsidR="00335963" w:rsidRPr="00671399">
        <w:rPr>
          <w:rFonts w:ascii="Times New Roman" w:hAnsi="Times New Roman" w:cs="Times New Roman"/>
          <w:b/>
          <w:sz w:val="24"/>
          <w:szCs w:val="24"/>
        </w:rPr>
        <w:t>0</w:t>
      </w:r>
      <w:r w:rsidRPr="00671399">
        <w:rPr>
          <w:rFonts w:ascii="Times New Roman" w:hAnsi="Times New Roman" w:cs="Times New Roman"/>
          <w:b/>
          <w:sz w:val="24"/>
          <w:szCs w:val="24"/>
        </w:rPr>
        <w:t xml:space="preserve">.  </w:t>
      </w:r>
      <w:r w:rsidRPr="00671399">
        <w:rPr>
          <w:rFonts w:ascii="Times New Roman" w:hAnsi="Times New Roman" w:cs="Times New Roman"/>
          <w:b/>
          <w:sz w:val="24"/>
          <w:szCs w:val="24"/>
        </w:rPr>
        <w:tab/>
        <w:t>Miscellaneous.</w:t>
      </w:r>
    </w:p>
    <w:p w14:paraId="41FD4AC1" w14:textId="1AC345C6" w:rsidR="00EA686A" w:rsidRPr="00671399" w:rsidRDefault="00EA686A"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1</w:t>
      </w:r>
      <w:r w:rsidR="00335963" w:rsidRPr="00671399">
        <w:rPr>
          <w:rFonts w:ascii="Times New Roman" w:hAnsi="Times New Roman" w:cs="Times New Roman"/>
          <w:sz w:val="24"/>
          <w:szCs w:val="24"/>
        </w:rPr>
        <w:t>0</w:t>
      </w:r>
      <w:r w:rsidRPr="00671399">
        <w:rPr>
          <w:rFonts w:ascii="Times New Roman" w:hAnsi="Times New Roman" w:cs="Times New Roman"/>
          <w:sz w:val="24"/>
          <w:szCs w:val="24"/>
        </w:rPr>
        <w:t xml:space="preserve">. 1 </w:t>
      </w:r>
      <w:r w:rsidRPr="00671399">
        <w:rPr>
          <w:rFonts w:ascii="Times New Roman" w:hAnsi="Times New Roman" w:cs="Times New Roman"/>
          <w:sz w:val="24"/>
          <w:szCs w:val="24"/>
        </w:rPr>
        <w:tab/>
        <w:t>The relationship between the Parties is that of independent contractors. Nothing contained in this Agreement shall be construed as creating any agency, partnership, joint venture or other form of joint enterprise, employment or fiduciary relationship between the Parties, and neither Party shall have authority to contract for or bind the other Party in any manner whatsoever.</w:t>
      </w:r>
    </w:p>
    <w:p w14:paraId="2D29AE06" w14:textId="6EA5F761" w:rsidR="00EA686A" w:rsidRPr="00671399" w:rsidRDefault="00EA686A"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1</w:t>
      </w:r>
      <w:r w:rsidR="00335963" w:rsidRPr="00671399">
        <w:rPr>
          <w:rFonts w:ascii="Times New Roman" w:hAnsi="Times New Roman" w:cs="Times New Roman"/>
          <w:sz w:val="24"/>
          <w:szCs w:val="24"/>
        </w:rPr>
        <w:t>0</w:t>
      </w:r>
      <w:r w:rsidRPr="00671399">
        <w:rPr>
          <w:rFonts w:ascii="Times New Roman" w:hAnsi="Times New Roman" w:cs="Times New Roman"/>
          <w:sz w:val="24"/>
          <w:szCs w:val="24"/>
        </w:rPr>
        <w:t>.2</w:t>
      </w:r>
      <w:r w:rsidRPr="00671399">
        <w:rPr>
          <w:rFonts w:ascii="Times New Roman" w:hAnsi="Times New Roman" w:cs="Times New Roman"/>
          <w:sz w:val="24"/>
          <w:szCs w:val="24"/>
        </w:rPr>
        <w:tab/>
        <w:t>Nothing in this Agreement shall be construed to limit the freedom of participants in this Agreement, whether paid under this Agreement or not, from engaging in similar research inquiries made independently under other grants, contracts or agreements with other parties.</w:t>
      </w:r>
    </w:p>
    <w:p w14:paraId="3305E2D7" w14:textId="25C5F6E3" w:rsidR="00EA686A" w:rsidRPr="00671399" w:rsidRDefault="00EA686A"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1</w:t>
      </w:r>
      <w:r w:rsidR="00335963" w:rsidRPr="00671399">
        <w:rPr>
          <w:rFonts w:ascii="Times New Roman" w:hAnsi="Times New Roman" w:cs="Times New Roman"/>
          <w:sz w:val="24"/>
          <w:szCs w:val="24"/>
        </w:rPr>
        <w:t>0</w:t>
      </w:r>
      <w:r w:rsidRPr="00671399">
        <w:rPr>
          <w:rFonts w:ascii="Times New Roman" w:hAnsi="Times New Roman" w:cs="Times New Roman"/>
          <w:sz w:val="24"/>
          <w:szCs w:val="24"/>
        </w:rPr>
        <w:t>.3</w:t>
      </w:r>
      <w:r w:rsidRPr="00671399">
        <w:rPr>
          <w:rFonts w:ascii="Times New Roman" w:hAnsi="Times New Roman" w:cs="Times New Roman"/>
          <w:sz w:val="24"/>
          <w:szCs w:val="24"/>
        </w:rPr>
        <w:tab/>
        <w:t xml:space="preserve">Neither Party shall use the name of the other Party or any of its staff in connection with any products, promotion, or advertising without the prior written approval of such other Party.   </w:t>
      </w:r>
      <w:r w:rsidR="005C54B2">
        <w:rPr>
          <w:rFonts w:ascii="Times New Roman" w:hAnsi="Times New Roman" w:cs="Times New Roman"/>
          <w:sz w:val="24"/>
          <w:szCs w:val="24"/>
        </w:rPr>
        <w:t>User</w:t>
      </w:r>
      <w:r w:rsidR="000D6DF3" w:rsidRPr="00671399">
        <w:rPr>
          <w:rFonts w:ascii="Times New Roman" w:hAnsi="Times New Roman" w:cs="Times New Roman"/>
          <w:sz w:val="24"/>
          <w:szCs w:val="24"/>
        </w:rPr>
        <w:t xml:space="preserve"> shall not, without the University’s prior written consent, record the presentation or provision of Services in audio, video, or other media format.</w:t>
      </w:r>
    </w:p>
    <w:p w14:paraId="03DC109A" w14:textId="58FE2A70" w:rsidR="00EA686A" w:rsidRPr="00671399" w:rsidRDefault="00EA686A"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1</w:t>
      </w:r>
      <w:r w:rsidR="00335963" w:rsidRPr="00671399">
        <w:rPr>
          <w:rFonts w:ascii="Times New Roman" w:hAnsi="Times New Roman" w:cs="Times New Roman"/>
          <w:sz w:val="24"/>
          <w:szCs w:val="24"/>
        </w:rPr>
        <w:t>0</w:t>
      </w:r>
      <w:r w:rsidRPr="00671399">
        <w:rPr>
          <w:rFonts w:ascii="Times New Roman" w:hAnsi="Times New Roman" w:cs="Times New Roman"/>
          <w:sz w:val="24"/>
          <w:szCs w:val="24"/>
        </w:rPr>
        <w:t>.4.</w:t>
      </w:r>
      <w:r w:rsidRPr="00671399">
        <w:rPr>
          <w:rFonts w:ascii="Times New Roman" w:hAnsi="Times New Roman" w:cs="Times New Roman"/>
          <w:sz w:val="24"/>
          <w:szCs w:val="24"/>
        </w:rPr>
        <w:tab/>
        <w:t>This Agreement shall be governed by the laws of the Commonwealth of Pennsylvania, excluding its choice of law provisions. Any controversy, claim or dispute arising out of or relating to this Agreement shall be adjudicated in the Court of Common Pleas of Allegheny County, Pennsylvania or the United States District Court for the Western District of Pennsylvania.</w:t>
      </w:r>
    </w:p>
    <w:p w14:paraId="2C7583CB" w14:textId="48F9EFB0" w:rsidR="00EA686A" w:rsidRPr="00671399" w:rsidRDefault="00EA686A"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lastRenderedPageBreak/>
        <w:t>1</w:t>
      </w:r>
      <w:r w:rsidR="00335963" w:rsidRPr="00671399">
        <w:rPr>
          <w:rFonts w:ascii="Times New Roman" w:hAnsi="Times New Roman" w:cs="Times New Roman"/>
          <w:sz w:val="24"/>
          <w:szCs w:val="24"/>
        </w:rPr>
        <w:t>0</w:t>
      </w:r>
      <w:r w:rsidRPr="00671399">
        <w:rPr>
          <w:rFonts w:ascii="Times New Roman" w:hAnsi="Times New Roman" w:cs="Times New Roman"/>
          <w:sz w:val="24"/>
          <w:szCs w:val="24"/>
        </w:rPr>
        <w:t>.5</w:t>
      </w:r>
      <w:r w:rsidRPr="00671399">
        <w:rPr>
          <w:rFonts w:ascii="Times New Roman" w:hAnsi="Times New Roman" w:cs="Times New Roman"/>
          <w:sz w:val="24"/>
          <w:szCs w:val="24"/>
        </w:rPr>
        <w:tab/>
      </w:r>
      <w:r w:rsidR="005C54B2">
        <w:rPr>
          <w:rFonts w:ascii="Times New Roman" w:hAnsi="Times New Roman" w:cs="Times New Roman"/>
          <w:sz w:val="24"/>
          <w:szCs w:val="24"/>
        </w:rPr>
        <w:t>User</w:t>
      </w:r>
      <w:r w:rsidRPr="00671399">
        <w:rPr>
          <w:rFonts w:ascii="Times New Roman" w:hAnsi="Times New Roman" w:cs="Times New Roman"/>
          <w:sz w:val="24"/>
          <w:szCs w:val="24"/>
        </w:rPr>
        <w:t xml:space="preserve"> shall not assign, transfer, delegate or subcontract any of its rights or delegate any of its obligations under this Agreement without the prior written consent of the University. Any purported assignment or delegation in violation of this Section shall be null and void. This Agreement is binding on and inures to the benefit of the parties to this Agreement and their respective permitted successors and permitted assigns.</w:t>
      </w:r>
    </w:p>
    <w:p w14:paraId="4876CD51" w14:textId="212F9833" w:rsidR="00EA686A" w:rsidRPr="00671399" w:rsidRDefault="00EA686A" w:rsidP="00335963">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1</w:t>
      </w:r>
      <w:r w:rsidR="00335963" w:rsidRPr="00671399">
        <w:rPr>
          <w:rFonts w:ascii="Times New Roman" w:hAnsi="Times New Roman" w:cs="Times New Roman"/>
          <w:sz w:val="24"/>
          <w:szCs w:val="24"/>
        </w:rPr>
        <w:t>0</w:t>
      </w:r>
      <w:r w:rsidRPr="00671399">
        <w:rPr>
          <w:rFonts w:ascii="Times New Roman" w:hAnsi="Times New Roman" w:cs="Times New Roman"/>
          <w:sz w:val="24"/>
          <w:szCs w:val="24"/>
        </w:rPr>
        <w:t>.6</w:t>
      </w:r>
      <w:r w:rsidRPr="00671399">
        <w:rPr>
          <w:rFonts w:ascii="Times New Roman" w:hAnsi="Times New Roman" w:cs="Times New Roman"/>
          <w:sz w:val="24"/>
          <w:szCs w:val="24"/>
        </w:rPr>
        <w:tab/>
        <w:t>Any notice or communication pursuant to this Agreement shall be sufficiently made or given if sent by certified or registered mail, postage prepaid, or by overnight courier, with proof of delivery by receipt, addressed to the address below or as either party shall designate by written notice to the other party.</w:t>
      </w:r>
    </w:p>
    <w:p w14:paraId="3724F732" w14:textId="4C6FB67F" w:rsidR="00EA686A" w:rsidRPr="00637E0D" w:rsidRDefault="00EA686A" w:rsidP="00335963">
      <w:pPr>
        <w:ind w:left="720" w:firstLine="720"/>
        <w:jc w:val="both"/>
        <w:rPr>
          <w:rFonts w:ascii="Times New Roman" w:hAnsi="Times New Roman" w:cs="Times New Roman"/>
          <w:b/>
          <w:bCs/>
          <w:sz w:val="24"/>
          <w:szCs w:val="24"/>
          <w:u w:val="single"/>
        </w:rPr>
      </w:pPr>
      <w:r w:rsidRPr="00637E0D">
        <w:rPr>
          <w:rFonts w:ascii="Times New Roman" w:hAnsi="Times New Roman" w:cs="Times New Roman"/>
          <w:b/>
          <w:bCs/>
          <w:sz w:val="24"/>
          <w:szCs w:val="24"/>
          <w:u w:val="single"/>
        </w:rPr>
        <w:t>In the case of University:</w:t>
      </w:r>
    </w:p>
    <w:p w14:paraId="2FCE1DF1" w14:textId="77777777" w:rsidR="00637E0D" w:rsidRDefault="00637E0D" w:rsidP="00637E0D">
      <w:pPr>
        <w:spacing w:line="240" w:lineRule="auto"/>
        <w:ind w:left="720" w:firstLine="720"/>
        <w:contextualSpacing/>
        <w:jc w:val="both"/>
        <w:rPr>
          <w:rFonts w:ascii="Times New Roman" w:hAnsi="Times New Roman" w:cs="Times New Roman"/>
          <w:sz w:val="24"/>
          <w:szCs w:val="24"/>
        </w:rPr>
      </w:pPr>
      <w:r w:rsidRPr="00671399">
        <w:rPr>
          <w:rFonts w:ascii="Times New Roman" w:hAnsi="Times New Roman" w:cs="Times New Roman"/>
          <w:sz w:val="24"/>
          <w:szCs w:val="24"/>
        </w:rPr>
        <w:t>For scientific matters:</w:t>
      </w: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31252E">
        <w:rPr>
          <w:rFonts w:ascii="Times New Roman" w:hAnsi="Times New Roman" w:cs="Times New Roman"/>
          <w:sz w:val="24"/>
          <w:szCs w:val="24"/>
          <w:highlight w:val="yellow"/>
        </w:rPr>
        <w:t>PI NAME</w:t>
      </w:r>
    </w:p>
    <w:p w14:paraId="115F6DBC" w14:textId="77777777" w:rsidR="00637E0D" w:rsidRPr="00671399" w:rsidRDefault="00637E0D" w:rsidP="00637E0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252E">
        <w:rPr>
          <w:rFonts w:ascii="Times New Roman" w:hAnsi="Times New Roman" w:cs="Times New Roman"/>
          <w:sz w:val="24"/>
          <w:szCs w:val="24"/>
          <w:highlight w:val="yellow"/>
        </w:rPr>
        <w:t>PI ADDRESS</w:t>
      </w:r>
    </w:p>
    <w:p w14:paraId="71EB8752" w14:textId="77777777" w:rsidR="00637E0D" w:rsidRDefault="00637E0D" w:rsidP="00096DA8">
      <w:pPr>
        <w:spacing w:after="0" w:line="240" w:lineRule="auto"/>
        <w:ind w:left="4320" w:hanging="2880"/>
        <w:jc w:val="both"/>
        <w:rPr>
          <w:rFonts w:ascii="Times New Roman" w:hAnsi="Times New Roman" w:cs="Times New Roman"/>
          <w:sz w:val="24"/>
          <w:szCs w:val="24"/>
        </w:rPr>
      </w:pPr>
    </w:p>
    <w:p w14:paraId="42AADC31" w14:textId="77777777" w:rsidR="00637E0D" w:rsidRDefault="00637E0D" w:rsidP="00096DA8">
      <w:pPr>
        <w:spacing w:after="0" w:line="240" w:lineRule="auto"/>
        <w:ind w:left="4320" w:hanging="2880"/>
        <w:jc w:val="both"/>
        <w:rPr>
          <w:rFonts w:ascii="Times New Roman" w:hAnsi="Times New Roman" w:cs="Times New Roman"/>
          <w:sz w:val="24"/>
          <w:szCs w:val="24"/>
        </w:rPr>
      </w:pPr>
    </w:p>
    <w:p w14:paraId="072E36B1" w14:textId="73B35AAF" w:rsidR="00096DA8" w:rsidRDefault="00EA686A" w:rsidP="00096DA8">
      <w:pPr>
        <w:spacing w:after="0" w:line="240" w:lineRule="auto"/>
        <w:ind w:left="4320" w:hanging="2880"/>
        <w:jc w:val="both"/>
        <w:rPr>
          <w:rFonts w:ascii="Times New Roman" w:hAnsi="Times New Roman" w:cs="Times New Roman"/>
          <w:sz w:val="24"/>
          <w:szCs w:val="24"/>
        </w:rPr>
      </w:pPr>
      <w:r w:rsidRPr="00671399">
        <w:rPr>
          <w:rFonts w:ascii="Times New Roman" w:hAnsi="Times New Roman" w:cs="Times New Roman"/>
          <w:sz w:val="24"/>
          <w:szCs w:val="24"/>
        </w:rPr>
        <w:t>For administrative matters:</w:t>
      </w:r>
      <w:r w:rsidRPr="00671399">
        <w:rPr>
          <w:rFonts w:ascii="Times New Roman" w:hAnsi="Times New Roman" w:cs="Times New Roman"/>
          <w:sz w:val="24"/>
          <w:szCs w:val="24"/>
        </w:rPr>
        <w:tab/>
        <w:t xml:space="preserve">Office of </w:t>
      </w:r>
      <w:r w:rsidR="00096DA8">
        <w:rPr>
          <w:rFonts w:ascii="Times New Roman" w:hAnsi="Times New Roman" w:cs="Times New Roman"/>
          <w:sz w:val="24"/>
          <w:szCs w:val="24"/>
        </w:rPr>
        <w:t xml:space="preserve">the Senior Vice Chancellor </w:t>
      </w:r>
    </w:p>
    <w:p w14:paraId="202BFA81" w14:textId="12F4CE44" w:rsidR="00EA686A" w:rsidRPr="00671399" w:rsidRDefault="00096DA8" w:rsidP="00096DA8">
      <w:pPr>
        <w:spacing w:after="0" w:line="240" w:lineRule="auto"/>
        <w:ind w:left="4320"/>
        <w:jc w:val="both"/>
        <w:rPr>
          <w:rFonts w:ascii="Times New Roman" w:hAnsi="Times New Roman" w:cs="Times New Roman"/>
          <w:sz w:val="24"/>
          <w:szCs w:val="24"/>
        </w:rPr>
      </w:pPr>
      <w:r>
        <w:rPr>
          <w:rFonts w:ascii="Times New Roman" w:hAnsi="Times New Roman" w:cs="Times New Roman"/>
          <w:sz w:val="24"/>
          <w:szCs w:val="24"/>
        </w:rPr>
        <w:t>for the Health Sciences</w:t>
      </w:r>
    </w:p>
    <w:p w14:paraId="5B627742" w14:textId="3925680D" w:rsidR="00A143E1" w:rsidRPr="00671399" w:rsidRDefault="00EA686A" w:rsidP="00A143E1">
      <w:pPr>
        <w:spacing w:after="0" w:line="240" w:lineRule="auto"/>
        <w:jc w:val="both"/>
        <w:rPr>
          <w:rFonts w:ascii="Times New Roman" w:hAnsi="Times New Roman" w:cs="Times New Roman"/>
          <w:sz w:val="24"/>
          <w:szCs w:val="24"/>
        </w:rPr>
      </w:pP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r>
      <w:r w:rsidR="00096DA8">
        <w:rPr>
          <w:rFonts w:ascii="Times New Roman" w:hAnsi="Times New Roman" w:cs="Times New Roman"/>
          <w:sz w:val="24"/>
          <w:szCs w:val="24"/>
        </w:rPr>
        <w:t>3550 Terrace Street</w:t>
      </w:r>
    </w:p>
    <w:p w14:paraId="34B2D016" w14:textId="1C95D93C" w:rsidR="00A143E1" w:rsidRPr="00671399" w:rsidRDefault="00096DA8" w:rsidP="00A143E1">
      <w:pPr>
        <w:spacing w:after="0"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Suite 401</w:t>
      </w:r>
    </w:p>
    <w:p w14:paraId="06AF45F6" w14:textId="3DD54E2C" w:rsidR="00A143E1" w:rsidRPr="00671399" w:rsidRDefault="00A143E1" w:rsidP="00A143E1">
      <w:pPr>
        <w:spacing w:after="0" w:line="240" w:lineRule="auto"/>
        <w:ind w:left="4320"/>
        <w:jc w:val="both"/>
        <w:rPr>
          <w:rFonts w:ascii="Times New Roman" w:hAnsi="Times New Roman" w:cs="Times New Roman"/>
          <w:sz w:val="24"/>
          <w:szCs w:val="24"/>
        </w:rPr>
      </w:pPr>
      <w:r w:rsidRPr="00671399">
        <w:rPr>
          <w:rFonts w:ascii="Times New Roman" w:hAnsi="Times New Roman" w:cs="Times New Roman"/>
          <w:sz w:val="24"/>
          <w:szCs w:val="24"/>
        </w:rPr>
        <w:t>Pittsburgh, PA 152</w:t>
      </w:r>
      <w:r w:rsidR="00096DA8">
        <w:rPr>
          <w:rFonts w:ascii="Times New Roman" w:hAnsi="Times New Roman" w:cs="Times New Roman"/>
          <w:sz w:val="24"/>
          <w:szCs w:val="24"/>
        </w:rPr>
        <w:t>13</w:t>
      </w:r>
    </w:p>
    <w:p w14:paraId="21221FEE" w14:textId="7D809FAB" w:rsidR="00EA686A" w:rsidRPr="00671399" w:rsidRDefault="00EA686A" w:rsidP="00A143E1">
      <w:pPr>
        <w:spacing w:after="0" w:line="240" w:lineRule="auto"/>
        <w:ind w:left="4320"/>
        <w:jc w:val="both"/>
        <w:rPr>
          <w:rFonts w:ascii="Times New Roman" w:hAnsi="Times New Roman" w:cs="Times New Roman"/>
          <w:sz w:val="24"/>
          <w:szCs w:val="24"/>
        </w:rPr>
      </w:pPr>
      <w:r w:rsidRPr="00671399">
        <w:rPr>
          <w:rFonts w:ascii="Times New Roman" w:hAnsi="Times New Roman" w:cs="Times New Roman"/>
          <w:sz w:val="24"/>
          <w:szCs w:val="24"/>
        </w:rPr>
        <w:t xml:space="preserve">Attention:  </w:t>
      </w:r>
      <w:r w:rsidR="00096DA8">
        <w:rPr>
          <w:rFonts w:ascii="Times New Roman" w:hAnsi="Times New Roman" w:cs="Times New Roman"/>
          <w:sz w:val="24"/>
          <w:szCs w:val="24"/>
        </w:rPr>
        <w:t>Research Administration Office</w:t>
      </w:r>
    </w:p>
    <w:p w14:paraId="352FB265" w14:textId="5AA72B84" w:rsidR="00EA686A" w:rsidRPr="00671399" w:rsidRDefault="00EA686A" w:rsidP="00EA686A">
      <w:pPr>
        <w:spacing w:after="0" w:line="240" w:lineRule="auto"/>
        <w:jc w:val="both"/>
        <w:rPr>
          <w:rFonts w:ascii="Times New Roman" w:hAnsi="Times New Roman" w:cs="Times New Roman"/>
          <w:sz w:val="24"/>
          <w:szCs w:val="24"/>
        </w:rPr>
      </w:pP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r>
      <w:r w:rsidR="00F13042" w:rsidRPr="00671399">
        <w:rPr>
          <w:rFonts w:ascii="Times New Roman" w:hAnsi="Times New Roman" w:cs="Times New Roman"/>
          <w:sz w:val="24"/>
          <w:szCs w:val="24"/>
        </w:rPr>
        <w:tab/>
      </w:r>
      <w:r w:rsidR="00A143E1" w:rsidRPr="00671399">
        <w:rPr>
          <w:rFonts w:ascii="Times New Roman" w:hAnsi="Times New Roman" w:cs="Times New Roman"/>
          <w:sz w:val="24"/>
          <w:szCs w:val="24"/>
        </w:rPr>
        <w:t xml:space="preserve">Telephone: </w:t>
      </w:r>
      <w:r w:rsidRPr="00671399">
        <w:rPr>
          <w:rFonts w:ascii="Times New Roman" w:hAnsi="Times New Roman" w:cs="Times New Roman"/>
          <w:sz w:val="24"/>
          <w:szCs w:val="24"/>
        </w:rPr>
        <w:t xml:space="preserve">(412) </w:t>
      </w:r>
      <w:r w:rsidR="00096DA8">
        <w:rPr>
          <w:rFonts w:ascii="Times New Roman" w:hAnsi="Times New Roman" w:cs="Times New Roman"/>
          <w:sz w:val="24"/>
          <w:szCs w:val="24"/>
        </w:rPr>
        <w:t>648-4110</w:t>
      </w:r>
    </w:p>
    <w:p w14:paraId="1A97EFCD" w14:textId="51D74FBB" w:rsidR="00EB0E47" w:rsidRPr="00671399" w:rsidRDefault="00EB0E47" w:rsidP="00EA686A">
      <w:pPr>
        <w:spacing w:after="0" w:line="240" w:lineRule="auto"/>
        <w:jc w:val="both"/>
        <w:rPr>
          <w:rFonts w:ascii="Times New Roman" w:hAnsi="Times New Roman" w:cs="Times New Roman"/>
          <w:sz w:val="24"/>
          <w:szCs w:val="24"/>
        </w:rPr>
      </w:pPr>
    </w:p>
    <w:p w14:paraId="4C1AA4FB" w14:textId="192ECBB0" w:rsidR="00EB0E47" w:rsidRPr="00671399" w:rsidRDefault="00EB0E47" w:rsidP="00EA686A">
      <w:pPr>
        <w:spacing w:after="0" w:line="240" w:lineRule="auto"/>
        <w:jc w:val="both"/>
        <w:rPr>
          <w:rFonts w:ascii="Times New Roman" w:hAnsi="Times New Roman" w:cs="Times New Roman"/>
          <w:sz w:val="24"/>
          <w:szCs w:val="24"/>
        </w:rPr>
      </w:pPr>
      <w:r w:rsidRPr="00671399">
        <w:rPr>
          <w:rFonts w:ascii="Times New Roman" w:hAnsi="Times New Roman" w:cs="Times New Roman"/>
          <w:sz w:val="24"/>
          <w:szCs w:val="24"/>
        </w:rPr>
        <w:tab/>
      </w:r>
      <w:r w:rsidRPr="00671399">
        <w:rPr>
          <w:rFonts w:ascii="Times New Roman" w:hAnsi="Times New Roman" w:cs="Times New Roman"/>
          <w:sz w:val="24"/>
          <w:szCs w:val="24"/>
        </w:rPr>
        <w:tab/>
        <w:t>With a copy to:</w:t>
      </w:r>
      <w:r w:rsidRPr="00671399">
        <w:rPr>
          <w:rFonts w:ascii="Times New Roman" w:hAnsi="Times New Roman" w:cs="Times New Roman"/>
          <w:sz w:val="24"/>
          <w:szCs w:val="24"/>
        </w:rPr>
        <w:tab/>
      </w:r>
      <w:r w:rsidRPr="00671399">
        <w:rPr>
          <w:rFonts w:ascii="Times New Roman" w:hAnsi="Times New Roman" w:cs="Times New Roman"/>
          <w:sz w:val="24"/>
          <w:szCs w:val="24"/>
        </w:rPr>
        <w:tab/>
        <w:t>Office of University Counsel</w:t>
      </w:r>
    </w:p>
    <w:p w14:paraId="5112A0DD" w14:textId="0504C975" w:rsidR="00EB0E47" w:rsidRPr="00671399" w:rsidRDefault="00EB0E47" w:rsidP="00EA686A">
      <w:pPr>
        <w:spacing w:after="0" w:line="240" w:lineRule="auto"/>
        <w:jc w:val="both"/>
        <w:rPr>
          <w:rFonts w:ascii="Times New Roman" w:hAnsi="Times New Roman" w:cs="Times New Roman"/>
          <w:sz w:val="24"/>
          <w:szCs w:val="24"/>
        </w:rPr>
      </w:pP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t>University of Pittsburgh</w:t>
      </w:r>
    </w:p>
    <w:p w14:paraId="23B13D89" w14:textId="52939A15" w:rsidR="00EB0E47" w:rsidRPr="00671399" w:rsidRDefault="00EB0E47" w:rsidP="00EA686A">
      <w:pPr>
        <w:spacing w:after="0" w:line="240" w:lineRule="auto"/>
        <w:jc w:val="both"/>
        <w:rPr>
          <w:rFonts w:ascii="Times New Roman" w:hAnsi="Times New Roman" w:cs="Times New Roman"/>
          <w:sz w:val="24"/>
          <w:szCs w:val="24"/>
        </w:rPr>
      </w:pP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t>2400 Cathedral of Learning</w:t>
      </w:r>
    </w:p>
    <w:p w14:paraId="038B05B4" w14:textId="6018F0CC" w:rsidR="00EB0E47" w:rsidRPr="00671399" w:rsidRDefault="00EB0E47" w:rsidP="00EA686A">
      <w:pPr>
        <w:spacing w:after="0" w:line="240" w:lineRule="auto"/>
        <w:jc w:val="both"/>
        <w:rPr>
          <w:rFonts w:ascii="Times New Roman" w:hAnsi="Times New Roman" w:cs="Times New Roman"/>
          <w:sz w:val="24"/>
          <w:szCs w:val="24"/>
        </w:rPr>
      </w:pP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t>4200 Fifth Avenue</w:t>
      </w:r>
    </w:p>
    <w:p w14:paraId="37DAB773" w14:textId="6802E188" w:rsidR="00EB0E47" w:rsidRPr="00671399" w:rsidRDefault="00EB0E47" w:rsidP="00EA686A">
      <w:pPr>
        <w:spacing w:after="0" w:line="240" w:lineRule="auto"/>
        <w:jc w:val="both"/>
        <w:rPr>
          <w:rFonts w:ascii="Times New Roman" w:hAnsi="Times New Roman" w:cs="Times New Roman"/>
          <w:sz w:val="24"/>
          <w:szCs w:val="24"/>
        </w:rPr>
      </w:pPr>
      <w:r w:rsidRPr="00671399">
        <w:rPr>
          <w:rFonts w:ascii="Times New Roman" w:hAnsi="Times New Roman" w:cs="Times New Roman"/>
          <w:sz w:val="24"/>
          <w:szCs w:val="24"/>
        </w:rPr>
        <w:tab/>
      </w:r>
      <w:r w:rsidRPr="00671399">
        <w:rPr>
          <w:rFonts w:ascii="Times New Roman" w:hAnsi="Times New Roman" w:cs="Times New Roman"/>
          <w:sz w:val="24"/>
          <w:szCs w:val="24"/>
        </w:rPr>
        <w:tab/>
      </w:r>
      <w:r w:rsidR="00637E0D">
        <w:rPr>
          <w:rFonts w:ascii="Times New Roman" w:hAnsi="Times New Roman" w:cs="Times New Roman"/>
          <w:sz w:val="24"/>
          <w:szCs w:val="24"/>
        </w:rPr>
        <w:tab/>
      </w:r>
      <w:r w:rsidR="00637E0D">
        <w:rPr>
          <w:rFonts w:ascii="Times New Roman" w:hAnsi="Times New Roman" w:cs="Times New Roman"/>
          <w:sz w:val="24"/>
          <w:szCs w:val="24"/>
        </w:rPr>
        <w:tab/>
      </w:r>
      <w:r w:rsidRPr="00671399">
        <w:rPr>
          <w:rFonts w:ascii="Times New Roman" w:hAnsi="Times New Roman" w:cs="Times New Roman"/>
          <w:sz w:val="24"/>
          <w:szCs w:val="24"/>
        </w:rPr>
        <w:tab/>
      </w:r>
      <w:r w:rsidRPr="00671399">
        <w:rPr>
          <w:rFonts w:ascii="Times New Roman" w:hAnsi="Times New Roman" w:cs="Times New Roman"/>
          <w:sz w:val="24"/>
          <w:szCs w:val="24"/>
        </w:rPr>
        <w:tab/>
        <w:t>Pittsburgh, PA 15260</w:t>
      </w:r>
    </w:p>
    <w:p w14:paraId="633179D6" w14:textId="4ECF3220" w:rsidR="00EA686A" w:rsidRPr="00671399" w:rsidRDefault="00EA686A" w:rsidP="00EA686A">
      <w:pPr>
        <w:jc w:val="both"/>
        <w:rPr>
          <w:rFonts w:ascii="Times New Roman" w:hAnsi="Times New Roman" w:cs="Times New Roman"/>
          <w:sz w:val="24"/>
          <w:szCs w:val="24"/>
        </w:rPr>
      </w:pPr>
    </w:p>
    <w:p w14:paraId="504990C4" w14:textId="410C7FD3" w:rsidR="00EA686A" w:rsidRPr="00637E0D" w:rsidRDefault="00EA686A" w:rsidP="00637E0D">
      <w:pPr>
        <w:spacing w:line="240" w:lineRule="auto"/>
        <w:contextualSpacing/>
        <w:jc w:val="both"/>
        <w:rPr>
          <w:rFonts w:ascii="Times New Roman" w:hAnsi="Times New Roman" w:cs="Times New Roman"/>
          <w:sz w:val="24"/>
          <w:szCs w:val="24"/>
          <w:u w:val="single"/>
        </w:rPr>
      </w:pPr>
      <w:r w:rsidRPr="00671399">
        <w:rPr>
          <w:rFonts w:ascii="Times New Roman" w:hAnsi="Times New Roman" w:cs="Times New Roman"/>
          <w:sz w:val="24"/>
          <w:szCs w:val="24"/>
        </w:rPr>
        <w:tab/>
      </w:r>
      <w:r w:rsidRPr="00671399">
        <w:rPr>
          <w:rFonts w:ascii="Times New Roman" w:hAnsi="Times New Roman" w:cs="Times New Roman"/>
          <w:sz w:val="24"/>
          <w:szCs w:val="24"/>
        </w:rPr>
        <w:tab/>
      </w:r>
      <w:r w:rsidRPr="00637E0D">
        <w:rPr>
          <w:rFonts w:ascii="Times New Roman" w:hAnsi="Times New Roman" w:cs="Times New Roman"/>
          <w:b/>
          <w:bCs/>
          <w:sz w:val="24"/>
          <w:szCs w:val="24"/>
          <w:u w:val="single"/>
        </w:rPr>
        <w:t xml:space="preserve">In the case of </w:t>
      </w:r>
      <w:r w:rsidR="005C54B2" w:rsidRPr="00637E0D">
        <w:rPr>
          <w:rFonts w:ascii="Times New Roman" w:hAnsi="Times New Roman" w:cs="Times New Roman"/>
          <w:b/>
          <w:bCs/>
          <w:sz w:val="24"/>
          <w:szCs w:val="24"/>
          <w:u w:val="single"/>
        </w:rPr>
        <w:t>User</w:t>
      </w:r>
      <w:r w:rsidRPr="00637E0D">
        <w:rPr>
          <w:rFonts w:ascii="Times New Roman" w:hAnsi="Times New Roman" w:cs="Times New Roman"/>
          <w:b/>
          <w:bCs/>
          <w:sz w:val="24"/>
          <w:szCs w:val="24"/>
          <w:u w:val="single"/>
        </w:rPr>
        <w:t>:</w:t>
      </w:r>
    </w:p>
    <w:p w14:paraId="651D29A6" w14:textId="194AB357" w:rsidR="00862C6B" w:rsidRPr="00A1308C" w:rsidRDefault="00EA686A" w:rsidP="0031252E">
      <w:pPr>
        <w:ind w:left="720" w:firstLine="720"/>
        <w:contextualSpacing/>
        <w:rPr>
          <w:rFonts w:ascii="Times New Roman" w:eastAsia="Times New Roman" w:hAnsi="Times New Roman" w:cs="Times New Roman"/>
          <w:sz w:val="24"/>
          <w:szCs w:val="24"/>
          <w:lang w:val="fr-FR"/>
        </w:rPr>
      </w:pPr>
      <w:r w:rsidRPr="00671399">
        <w:rPr>
          <w:rFonts w:ascii="Times New Roman" w:hAnsi="Times New Roman" w:cs="Times New Roman"/>
          <w:sz w:val="24"/>
          <w:szCs w:val="24"/>
        </w:rPr>
        <w:t>For administrative matters:</w:t>
      </w:r>
      <w:r w:rsidR="00F13042" w:rsidRPr="00671399">
        <w:rPr>
          <w:rFonts w:ascii="Times New Roman" w:hAnsi="Times New Roman" w:cs="Times New Roman"/>
          <w:sz w:val="24"/>
          <w:szCs w:val="24"/>
        </w:rPr>
        <w:t xml:space="preserve"> </w:t>
      </w:r>
      <w:r w:rsidR="00C40D56" w:rsidRPr="00671399">
        <w:rPr>
          <w:rFonts w:ascii="Times New Roman" w:hAnsi="Times New Roman" w:cs="Times New Roman"/>
          <w:sz w:val="24"/>
          <w:szCs w:val="24"/>
        </w:rPr>
        <w:tab/>
      </w:r>
      <w:r w:rsidR="0031252E" w:rsidRPr="0031252E">
        <w:rPr>
          <w:rFonts w:ascii="Times New Roman" w:hAnsi="Times New Roman" w:cs="Times New Roman"/>
          <w:sz w:val="24"/>
          <w:szCs w:val="24"/>
          <w:highlight w:val="yellow"/>
        </w:rPr>
        <w:t>USER ADMINSTRATIVE CONTACT</w:t>
      </w:r>
    </w:p>
    <w:p w14:paraId="05916C52" w14:textId="2D734A08" w:rsidR="00EA686A" w:rsidRPr="00A1308C" w:rsidRDefault="00EA686A" w:rsidP="00862C6B">
      <w:pPr>
        <w:ind w:left="720" w:firstLine="720"/>
        <w:jc w:val="both"/>
        <w:rPr>
          <w:rFonts w:ascii="Times New Roman" w:hAnsi="Times New Roman" w:cs="Times New Roman"/>
          <w:sz w:val="24"/>
          <w:szCs w:val="24"/>
          <w:lang w:val="fr-FR"/>
        </w:rPr>
      </w:pPr>
      <w:r w:rsidRPr="00A1308C">
        <w:rPr>
          <w:rFonts w:ascii="Times New Roman" w:hAnsi="Times New Roman" w:cs="Times New Roman"/>
          <w:sz w:val="24"/>
          <w:szCs w:val="24"/>
          <w:lang w:val="fr-FR"/>
        </w:rPr>
        <w:tab/>
      </w:r>
    </w:p>
    <w:p w14:paraId="36F538BE" w14:textId="6E0E8A90" w:rsidR="00EA686A" w:rsidRPr="00671399" w:rsidRDefault="00EA686A" w:rsidP="0031252E">
      <w:pPr>
        <w:spacing w:line="240" w:lineRule="auto"/>
        <w:contextualSpacing/>
        <w:jc w:val="both"/>
        <w:rPr>
          <w:rFonts w:ascii="Times New Roman" w:hAnsi="Times New Roman" w:cs="Times New Roman"/>
          <w:sz w:val="24"/>
          <w:szCs w:val="24"/>
        </w:rPr>
      </w:pPr>
      <w:r w:rsidRPr="00A1308C">
        <w:rPr>
          <w:rFonts w:ascii="Times New Roman" w:hAnsi="Times New Roman" w:cs="Times New Roman"/>
          <w:sz w:val="24"/>
          <w:szCs w:val="24"/>
          <w:lang w:val="fr-FR"/>
        </w:rPr>
        <w:tab/>
      </w:r>
      <w:r w:rsidRPr="00A1308C">
        <w:rPr>
          <w:rFonts w:ascii="Times New Roman" w:hAnsi="Times New Roman" w:cs="Times New Roman"/>
          <w:sz w:val="24"/>
          <w:szCs w:val="24"/>
          <w:lang w:val="fr-FR"/>
        </w:rPr>
        <w:tab/>
      </w:r>
      <w:r w:rsidRPr="00671399">
        <w:rPr>
          <w:rFonts w:ascii="Times New Roman" w:hAnsi="Times New Roman" w:cs="Times New Roman"/>
          <w:sz w:val="24"/>
          <w:szCs w:val="24"/>
        </w:rPr>
        <w:t>For scientific matters:</w:t>
      </w:r>
      <w:r w:rsidRPr="00671399">
        <w:rPr>
          <w:rFonts w:ascii="Times New Roman" w:hAnsi="Times New Roman" w:cs="Times New Roman"/>
          <w:sz w:val="24"/>
          <w:szCs w:val="24"/>
        </w:rPr>
        <w:tab/>
        <w:t xml:space="preserve">   </w:t>
      </w:r>
      <w:r w:rsidR="00C40D56" w:rsidRPr="00671399">
        <w:rPr>
          <w:rFonts w:ascii="Times New Roman" w:hAnsi="Times New Roman" w:cs="Times New Roman"/>
          <w:sz w:val="24"/>
          <w:szCs w:val="24"/>
        </w:rPr>
        <w:tab/>
      </w:r>
      <w:r w:rsidR="0031252E" w:rsidRPr="0031252E">
        <w:rPr>
          <w:rFonts w:ascii="Times New Roman" w:hAnsi="Times New Roman" w:cs="Times New Roman"/>
          <w:sz w:val="24"/>
          <w:szCs w:val="24"/>
          <w:highlight w:val="yellow"/>
        </w:rPr>
        <w:t>USER SCIENTIFIC CONTACT</w:t>
      </w:r>
    </w:p>
    <w:p w14:paraId="4AB912A0" w14:textId="30C95229" w:rsidR="00AE6405" w:rsidRPr="00671399" w:rsidRDefault="00AE6405" w:rsidP="00EA686A">
      <w:pPr>
        <w:jc w:val="both"/>
        <w:rPr>
          <w:rFonts w:ascii="Times New Roman" w:hAnsi="Times New Roman" w:cs="Times New Roman"/>
          <w:sz w:val="24"/>
          <w:szCs w:val="24"/>
        </w:rPr>
      </w:pPr>
    </w:p>
    <w:p w14:paraId="788E9847" w14:textId="775AF5D6" w:rsidR="00EA686A" w:rsidRPr="00671399" w:rsidRDefault="00EA686A"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1</w:t>
      </w:r>
      <w:r w:rsidR="00335963" w:rsidRPr="00671399">
        <w:rPr>
          <w:rFonts w:ascii="Times New Roman" w:hAnsi="Times New Roman" w:cs="Times New Roman"/>
          <w:sz w:val="24"/>
          <w:szCs w:val="24"/>
        </w:rPr>
        <w:t>0</w:t>
      </w:r>
      <w:r w:rsidRPr="00671399">
        <w:rPr>
          <w:rFonts w:ascii="Times New Roman" w:hAnsi="Times New Roman" w:cs="Times New Roman"/>
          <w:sz w:val="24"/>
          <w:szCs w:val="24"/>
        </w:rPr>
        <w:t>.7</w:t>
      </w:r>
      <w:r w:rsidRPr="00671399">
        <w:rPr>
          <w:rFonts w:ascii="Times New Roman" w:hAnsi="Times New Roman" w:cs="Times New Roman"/>
          <w:sz w:val="24"/>
          <w:szCs w:val="24"/>
        </w:rPr>
        <w:tab/>
        <w:t xml:space="preserve">Neither </w:t>
      </w:r>
      <w:r w:rsidR="00F13042" w:rsidRPr="00671399">
        <w:rPr>
          <w:rFonts w:ascii="Times New Roman" w:hAnsi="Times New Roman" w:cs="Times New Roman"/>
          <w:sz w:val="24"/>
          <w:szCs w:val="24"/>
        </w:rPr>
        <w:t>P</w:t>
      </w:r>
      <w:r w:rsidRPr="00671399">
        <w:rPr>
          <w:rFonts w:ascii="Times New Roman" w:hAnsi="Times New Roman" w:cs="Times New Roman"/>
          <w:sz w:val="24"/>
          <w:szCs w:val="24"/>
        </w:rPr>
        <w:t xml:space="preserve">arty waives its right to enforce any and all provisions of the Agreement at any time during the Term.  Either </w:t>
      </w:r>
      <w:r w:rsidR="00F13042" w:rsidRPr="00671399">
        <w:rPr>
          <w:rFonts w:ascii="Times New Roman" w:hAnsi="Times New Roman" w:cs="Times New Roman"/>
          <w:sz w:val="24"/>
          <w:szCs w:val="24"/>
        </w:rPr>
        <w:t>P</w:t>
      </w:r>
      <w:r w:rsidRPr="00671399">
        <w:rPr>
          <w:rFonts w:ascii="Times New Roman" w:hAnsi="Times New Roman" w:cs="Times New Roman"/>
          <w:sz w:val="24"/>
          <w:szCs w:val="24"/>
        </w:rPr>
        <w:t xml:space="preserve">arty’s failure to enforce any provision shall not prejudice such </w:t>
      </w:r>
      <w:r w:rsidR="00F13042" w:rsidRPr="00671399">
        <w:rPr>
          <w:rFonts w:ascii="Times New Roman" w:hAnsi="Times New Roman" w:cs="Times New Roman"/>
          <w:sz w:val="24"/>
          <w:szCs w:val="24"/>
        </w:rPr>
        <w:t>P</w:t>
      </w:r>
      <w:r w:rsidRPr="00671399">
        <w:rPr>
          <w:rFonts w:ascii="Times New Roman" w:hAnsi="Times New Roman" w:cs="Times New Roman"/>
          <w:sz w:val="24"/>
          <w:szCs w:val="24"/>
        </w:rPr>
        <w:t xml:space="preserve">arty from later enforcing or exercising the same or any other provision of the Agreement.  </w:t>
      </w:r>
    </w:p>
    <w:p w14:paraId="1174D208" w14:textId="51003B14" w:rsidR="00EA686A" w:rsidRPr="00671399" w:rsidRDefault="00EA686A"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1</w:t>
      </w:r>
      <w:r w:rsidR="00335963" w:rsidRPr="00671399">
        <w:rPr>
          <w:rFonts w:ascii="Times New Roman" w:hAnsi="Times New Roman" w:cs="Times New Roman"/>
          <w:sz w:val="24"/>
          <w:szCs w:val="24"/>
        </w:rPr>
        <w:t>0</w:t>
      </w:r>
      <w:r w:rsidRPr="00671399">
        <w:rPr>
          <w:rFonts w:ascii="Times New Roman" w:hAnsi="Times New Roman" w:cs="Times New Roman"/>
          <w:sz w:val="24"/>
          <w:szCs w:val="24"/>
        </w:rPr>
        <w:t>.8</w:t>
      </w:r>
      <w:r w:rsidRPr="00671399">
        <w:rPr>
          <w:rFonts w:ascii="Times New Roman" w:hAnsi="Times New Roman" w:cs="Times New Roman"/>
          <w:sz w:val="24"/>
          <w:szCs w:val="24"/>
        </w:rPr>
        <w:tab/>
        <w:t xml:space="preserve">Headings are for convenience of reference only, and not for interpreting the provisions of the Agreement.  </w:t>
      </w:r>
    </w:p>
    <w:p w14:paraId="49AA48A9" w14:textId="1375891B" w:rsidR="00EA686A" w:rsidRPr="00671399" w:rsidRDefault="00EA686A"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lastRenderedPageBreak/>
        <w:t>1</w:t>
      </w:r>
      <w:r w:rsidR="00335963" w:rsidRPr="00671399">
        <w:rPr>
          <w:rFonts w:ascii="Times New Roman" w:hAnsi="Times New Roman" w:cs="Times New Roman"/>
          <w:sz w:val="24"/>
          <w:szCs w:val="24"/>
        </w:rPr>
        <w:t>0</w:t>
      </w:r>
      <w:r w:rsidRPr="00671399">
        <w:rPr>
          <w:rFonts w:ascii="Times New Roman" w:hAnsi="Times New Roman" w:cs="Times New Roman"/>
          <w:sz w:val="24"/>
          <w:szCs w:val="24"/>
        </w:rPr>
        <w:t>.9</w:t>
      </w:r>
      <w:r w:rsidRPr="00671399">
        <w:rPr>
          <w:rFonts w:ascii="Times New Roman" w:hAnsi="Times New Roman" w:cs="Times New Roman"/>
          <w:sz w:val="24"/>
          <w:szCs w:val="24"/>
        </w:rPr>
        <w:tab/>
        <w:t xml:space="preserve">This Agreement, together with all attachments and exhibits, constitutes the entire agreement and understanding between the Parties and supersedes any prior or contemporaneous negotiations, agreements, understandings, or arrangements of any nature or kind with respect to the subject matter herein.  In the event of any inconsistency between this Agreement or any attachments and exhibits, the terms of this Agreement shall govern.  </w:t>
      </w:r>
    </w:p>
    <w:p w14:paraId="24B24760" w14:textId="30EEF674" w:rsidR="00EA686A" w:rsidRPr="00671399" w:rsidRDefault="00EA686A" w:rsidP="00EA686A">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1</w:t>
      </w:r>
      <w:r w:rsidR="00335963" w:rsidRPr="00671399">
        <w:rPr>
          <w:rFonts w:ascii="Times New Roman" w:hAnsi="Times New Roman" w:cs="Times New Roman"/>
          <w:sz w:val="24"/>
          <w:szCs w:val="24"/>
        </w:rPr>
        <w:t>0</w:t>
      </w:r>
      <w:r w:rsidRPr="00671399">
        <w:rPr>
          <w:rFonts w:ascii="Times New Roman" w:hAnsi="Times New Roman" w:cs="Times New Roman"/>
          <w:sz w:val="24"/>
          <w:szCs w:val="24"/>
        </w:rPr>
        <w:t>.10</w:t>
      </w:r>
      <w:r w:rsidRPr="00671399">
        <w:rPr>
          <w:rFonts w:ascii="Times New Roman" w:hAnsi="Times New Roman" w:cs="Times New Roman"/>
          <w:sz w:val="24"/>
          <w:szCs w:val="24"/>
        </w:rPr>
        <w:tab/>
        <w:t xml:space="preserve">This Agreement may not be changed, altered, modified, amended, rescinded, canceled or waived except by a writing executed by authorized representatives of the </w:t>
      </w:r>
      <w:r w:rsidR="00F13042" w:rsidRPr="00671399">
        <w:rPr>
          <w:rFonts w:ascii="Times New Roman" w:hAnsi="Times New Roman" w:cs="Times New Roman"/>
          <w:sz w:val="24"/>
          <w:szCs w:val="24"/>
        </w:rPr>
        <w:t>P</w:t>
      </w:r>
      <w:r w:rsidRPr="00671399">
        <w:rPr>
          <w:rFonts w:ascii="Times New Roman" w:hAnsi="Times New Roman" w:cs="Times New Roman"/>
          <w:sz w:val="24"/>
          <w:szCs w:val="24"/>
        </w:rPr>
        <w:t>arties.</w:t>
      </w:r>
    </w:p>
    <w:p w14:paraId="61A83F35" w14:textId="607AB154" w:rsidR="00EA686A" w:rsidRPr="00671399" w:rsidRDefault="00EA686A" w:rsidP="00D0213D">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1</w:t>
      </w:r>
      <w:r w:rsidR="00335963" w:rsidRPr="00671399">
        <w:rPr>
          <w:rFonts w:ascii="Times New Roman" w:hAnsi="Times New Roman" w:cs="Times New Roman"/>
          <w:sz w:val="24"/>
          <w:szCs w:val="24"/>
        </w:rPr>
        <w:t>0</w:t>
      </w:r>
      <w:r w:rsidRPr="00671399">
        <w:rPr>
          <w:rFonts w:ascii="Times New Roman" w:hAnsi="Times New Roman" w:cs="Times New Roman"/>
          <w:sz w:val="24"/>
          <w:szCs w:val="24"/>
        </w:rPr>
        <w:t>.11</w:t>
      </w:r>
      <w:r w:rsidRPr="00671399">
        <w:rPr>
          <w:rFonts w:ascii="Times New Roman" w:hAnsi="Times New Roman" w:cs="Times New Roman"/>
          <w:sz w:val="24"/>
          <w:szCs w:val="24"/>
        </w:rPr>
        <w:tab/>
        <w:t xml:space="preserve">This Agreement may be executed in multiple counterparts, each of which is deemed an original and all of which constitute one and the same agreement. The signatures of all of the </w:t>
      </w:r>
      <w:r w:rsidR="00F13042" w:rsidRPr="00671399">
        <w:rPr>
          <w:rFonts w:ascii="Times New Roman" w:hAnsi="Times New Roman" w:cs="Times New Roman"/>
          <w:sz w:val="24"/>
          <w:szCs w:val="24"/>
        </w:rPr>
        <w:t>P</w:t>
      </w:r>
      <w:r w:rsidRPr="00671399">
        <w:rPr>
          <w:rFonts w:ascii="Times New Roman" w:hAnsi="Times New Roman" w:cs="Times New Roman"/>
          <w:sz w:val="24"/>
          <w:szCs w:val="24"/>
        </w:rPr>
        <w:t>arties need not appear on the same counterpart. Delivery of an executed counterpart of this Agreement, by facsimile, portable document format (.pdf) or by any other electronic means, has the same effect as delivery of an executed original of this Agreement.</w:t>
      </w:r>
    </w:p>
    <w:p w14:paraId="210A8E8D" w14:textId="77777777" w:rsidR="00F872DD" w:rsidRPr="00671399" w:rsidRDefault="00F872DD" w:rsidP="00F872DD">
      <w:pPr>
        <w:jc w:val="both"/>
        <w:rPr>
          <w:rFonts w:ascii="Times New Roman" w:hAnsi="Times New Roman" w:cs="Times New Roman"/>
          <w:b/>
          <w:sz w:val="24"/>
          <w:szCs w:val="24"/>
        </w:rPr>
      </w:pPr>
      <w:r w:rsidRPr="00671399">
        <w:rPr>
          <w:rFonts w:ascii="Times New Roman" w:hAnsi="Times New Roman" w:cs="Times New Roman"/>
          <w:b/>
          <w:sz w:val="24"/>
          <w:szCs w:val="24"/>
        </w:rPr>
        <w:t xml:space="preserve">Section 11.  </w:t>
      </w:r>
      <w:r w:rsidRPr="00671399">
        <w:rPr>
          <w:rFonts w:ascii="Times New Roman" w:hAnsi="Times New Roman" w:cs="Times New Roman"/>
          <w:b/>
          <w:sz w:val="24"/>
          <w:szCs w:val="24"/>
        </w:rPr>
        <w:tab/>
        <w:t xml:space="preserve">Force Majeure. </w:t>
      </w:r>
    </w:p>
    <w:p w14:paraId="01E0E5A3" w14:textId="547B7A93" w:rsidR="00F872DD" w:rsidRPr="0067061F" w:rsidRDefault="00F872DD" w:rsidP="00F872DD">
      <w:pPr>
        <w:ind w:left="1440" w:hanging="720"/>
        <w:jc w:val="both"/>
        <w:rPr>
          <w:rFonts w:ascii="Times New Roman" w:hAnsi="Times New Roman" w:cs="Times New Roman"/>
          <w:sz w:val="24"/>
          <w:szCs w:val="24"/>
        </w:rPr>
      </w:pPr>
      <w:r w:rsidRPr="00671399">
        <w:rPr>
          <w:rFonts w:ascii="Times New Roman" w:hAnsi="Times New Roman" w:cs="Times New Roman"/>
          <w:sz w:val="24"/>
          <w:szCs w:val="24"/>
        </w:rPr>
        <w:t>11.1</w:t>
      </w:r>
      <w:r w:rsidRPr="00671399">
        <w:rPr>
          <w:rFonts w:ascii="Times New Roman" w:hAnsi="Times New Roman" w:cs="Times New Roman"/>
          <w:sz w:val="24"/>
          <w:szCs w:val="24"/>
        </w:rPr>
        <w:tab/>
      </w:r>
      <w:r w:rsidRPr="00671399">
        <w:rPr>
          <w:rFonts w:ascii="Times New Roman" w:hAnsi="Times New Roman" w:cs="Times New Roman"/>
          <w:bCs/>
          <w:sz w:val="24"/>
          <w:szCs w:val="24"/>
        </w:rPr>
        <w:t>No Party will be liable to the other for any failure or delay in the performance of its obligations to the extent such failure or delay is caused by fire, flood, earthquakes, other elements of nature, acts of war, terrorism, riots, civil disorders, rebellions or revolutions, disease, epidemics, quarantines, pandemics, acts of government, a declorated</w:t>
      </w:r>
      <w:r w:rsidRPr="0067061F">
        <w:rPr>
          <w:rFonts w:ascii="Times New Roman" w:hAnsi="Times New Roman" w:cs="Times New Roman"/>
          <w:bCs/>
          <w:sz w:val="24"/>
          <w:szCs w:val="24"/>
        </w:rPr>
        <w:t xml:space="preserve"> state of emergency, delays in visas, changes in laws and governmental policies, or other conditions beyond its reasonable control following execution of this Agreement.   If the performance by either party of any of its obligations under this Agreement (including making a payment) is prevented by any such circumstances, then such party shall communicate the situation to the other as soon as possible, and the parties shall endeavor to limit the impact to the project.  The parties agree to mitigate risks to the project and personnel, and to amend project period of performance and milestones if possible.  Nothing herein shall limit the rights of either party to terminate this Agreement as indicated in Section 1 hereunder.</w:t>
      </w:r>
    </w:p>
    <w:p w14:paraId="73FE67CC" w14:textId="3BD826D0" w:rsidR="00F872DD" w:rsidRDefault="00F872DD" w:rsidP="00F872DD">
      <w:pPr>
        <w:jc w:val="both"/>
        <w:rPr>
          <w:rFonts w:ascii="Times New Roman" w:hAnsi="Times New Roman" w:cs="Times New Roman"/>
          <w:bCs/>
          <w:sz w:val="24"/>
          <w:szCs w:val="24"/>
        </w:rPr>
      </w:pPr>
    </w:p>
    <w:p w14:paraId="6E55D054" w14:textId="6D260D64" w:rsidR="00822B0F" w:rsidRDefault="00822B0F" w:rsidP="00F872DD">
      <w:pPr>
        <w:jc w:val="both"/>
        <w:rPr>
          <w:rFonts w:ascii="Times New Roman" w:hAnsi="Times New Roman" w:cs="Times New Roman"/>
          <w:bCs/>
          <w:sz w:val="24"/>
          <w:szCs w:val="24"/>
        </w:rPr>
      </w:pPr>
    </w:p>
    <w:p w14:paraId="67DC9E4D" w14:textId="15B1DC3F" w:rsidR="00822B0F" w:rsidRDefault="00822B0F" w:rsidP="00F872DD">
      <w:pPr>
        <w:jc w:val="both"/>
        <w:rPr>
          <w:rFonts w:ascii="Times New Roman" w:hAnsi="Times New Roman" w:cs="Times New Roman"/>
          <w:bCs/>
          <w:sz w:val="24"/>
          <w:szCs w:val="24"/>
        </w:rPr>
      </w:pPr>
    </w:p>
    <w:p w14:paraId="635B226B" w14:textId="4FABF226" w:rsidR="00822B0F" w:rsidRDefault="00822B0F" w:rsidP="00F872DD">
      <w:pPr>
        <w:jc w:val="both"/>
        <w:rPr>
          <w:rFonts w:ascii="Times New Roman" w:hAnsi="Times New Roman" w:cs="Times New Roman"/>
          <w:bCs/>
          <w:sz w:val="24"/>
          <w:szCs w:val="24"/>
        </w:rPr>
      </w:pPr>
    </w:p>
    <w:p w14:paraId="127569F5" w14:textId="77777777" w:rsidR="007623B9" w:rsidRDefault="007623B9" w:rsidP="00F872DD">
      <w:pPr>
        <w:jc w:val="both"/>
        <w:rPr>
          <w:rFonts w:ascii="Times New Roman" w:hAnsi="Times New Roman" w:cs="Times New Roman"/>
          <w:bCs/>
          <w:sz w:val="24"/>
          <w:szCs w:val="24"/>
        </w:rPr>
      </w:pPr>
    </w:p>
    <w:p w14:paraId="6A15BE8A" w14:textId="77777777" w:rsidR="00822B0F" w:rsidRPr="0067061F" w:rsidRDefault="00822B0F" w:rsidP="00F872DD">
      <w:pPr>
        <w:jc w:val="both"/>
        <w:rPr>
          <w:rFonts w:ascii="Times New Roman" w:hAnsi="Times New Roman" w:cs="Times New Roman"/>
          <w:bCs/>
          <w:sz w:val="24"/>
          <w:szCs w:val="24"/>
        </w:rPr>
      </w:pPr>
    </w:p>
    <w:p w14:paraId="0E8DD043" w14:textId="62CA8296" w:rsidR="00EA686A" w:rsidRPr="0067061F" w:rsidRDefault="00EA686A" w:rsidP="00EA686A">
      <w:pPr>
        <w:jc w:val="both"/>
        <w:rPr>
          <w:rFonts w:ascii="Times New Roman" w:hAnsi="Times New Roman" w:cs="Times New Roman"/>
          <w:sz w:val="24"/>
          <w:szCs w:val="24"/>
        </w:rPr>
      </w:pPr>
      <w:r w:rsidRPr="0067061F">
        <w:rPr>
          <w:rFonts w:ascii="Times New Roman" w:hAnsi="Times New Roman" w:cs="Times New Roman"/>
          <w:sz w:val="24"/>
          <w:szCs w:val="24"/>
        </w:rPr>
        <w:lastRenderedPageBreak/>
        <w:t>IN WITNESS WHEREOF, the Parties have caused this Agreement to be executed by their respective duly authorized representatives as of the date first above written.</w:t>
      </w:r>
    </w:p>
    <w:p w14:paraId="280EFB60" w14:textId="61CE61F9" w:rsidR="00F13042" w:rsidRPr="0067061F" w:rsidRDefault="00F13042" w:rsidP="00EA686A">
      <w:pPr>
        <w:jc w:val="both"/>
        <w:rPr>
          <w:rFonts w:ascii="Times New Roman" w:hAnsi="Times New Roman" w:cs="Times New Roman"/>
          <w:sz w:val="24"/>
          <w:szCs w:val="24"/>
        </w:rPr>
      </w:pPr>
    </w:p>
    <w:p w14:paraId="418F8E91" w14:textId="0C333D97" w:rsidR="00F13042" w:rsidRPr="0067061F" w:rsidRDefault="005C54B2" w:rsidP="00F13042">
      <w:pPr>
        <w:ind w:left="5040" w:hanging="5040"/>
        <w:jc w:val="both"/>
        <w:rPr>
          <w:rFonts w:ascii="Times New Roman" w:hAnsi="Times New Roman" w:cs="Times New Roman"/>
          <w:b/>
          <w:bCs/>
          <w:sz w:val="24"/>
          <w:szCs w:val="24"/>
        </w:rPr>
      </w:pPr>
      <w:r>
        <w:rPr>
          <w:rFonts w:ascii="Times New Roman" w:hAnsi="Times New Roman" w:cs="Times New Roman"/>
          <w:b/>
          <w:bCs/>
          <w:sz w:val="24"/>
          <w:szCs w:val="24"/>
        </w:rPr>
        <w:t>USER</w:t>
      </w:r>
      <w:r w:rsidR="00822B0F" w:rsidRPr="00822B0F">
        <w:rPr>
          <w:rFonts w:ascii="Times New Roman" w:hAnsi="Times New Roman" w:cs="Times New Roman"/>
          <w:b/>
          <w:bCs/>
          <w:sz w:val="24"/>
          <w:szCs w:val="24"/>
        </w:rPr>
        <w:t xml:space="preserve"> UNIVERSITY</w:t>
      </w:r>
      <w:r w:rsidR="00F13042" w:rsidRPr="0067061F">
        <w:rPr>
          <w:rFonts w:ascii="Times New Roman" w:hAnsi="Times New Roman" w:cs="Times New Roman"/>
          <w:sz w:val="24"/>
          <w:szCs w:val="24"/>
        </w:rPr>
        <w:tab/>
      </w:r>
      <w:r w:rsidR="00F13042" w:rsidRPr="0067061F">
        <w:rPr>
          <w:rFonts w:ascii="Times New Roman" w:hAnsi="Times New Roman" w:cs="Times New Roman"/>
          <w:b/>
          <w:bCs/>
          <w:sz w:val="24"/>
          <w:szCs w:val="24"/>
        </w:rPr>
        <w:t>UNIVERSITY OF PITTSBURGH – OF THE COMMONWEALTH SYSTEM OF HIGHER EDUCATION</w:t>
      </w:r>
    </w:p>
    <w:p w14:paraId="1F0D1E52" w14:textId="37AA8117" w:rsidR="00F13042" w:rsidRPr="0067061F" w:rsidRDefault="00F13042" w:rsidP="00F13042">
      <w:pPr>
        <w:ind w:left="5040" w:hanging="5040"/>
        <w:jc w:val="both"/>
        <w:rPr>
          <w:rFonts w:ascii="Times New Roman" w:hAnsi="Times New Roman" w:cs="Times New Roman"/>
          <w:bCs/>
          <w:sz w:val="24"/>
          <w:szCs w:val="24"/>
        </w:rPr>
      </w:pPr>
      <w:r w:rsidRPr="0067061F">
        <w:rPr>
          <w:rFonts w:ascii="Times New Roman" w:hAnsi="Times New Roman" w:cs="Times New Roman"/>
          <w:bCs/>
          <w:sz w:val="24"/>
          <w:szCs w:val="24"/>
        </w:rPr>
        <w:t>By: _____________________________</w:t>
      </w:r>
    </w:p>
    <w:p w14:paraId="1CFD246D" w14:textId="448B82CC" w:rsidR="00F13042" w:rsidRPr="0067061F" w:rsidRDefault="00F13042" w:rsidP="00F13042">
      <w:pPr>
        <w:ind w:left="5040" w:hanging="5040"/>
        <w:jc w:val="both"/>
        <w:rPr>
          <w:rFonts w:ascii="Times New Roman" w:hAnsi="Times New Roman" w:cs="Times New Roman"/>
          <w:bCs/>
          <w:sz w:val="24"/>
          <w:szCs w:val="24"/>
        </w:rPr>
      </w:pPr>
      <w:r w:rsidRPr="0067061F">
        <w:rPr>
          <w:rFonts w:ascii="Times New Roman" w:hAnsi="Times New Roman" w:cs="Times New Roman"/>
          <w:bCs/>
          <w:sz w:val="24"/>
          <w:szCs w:val="24"/>
        </w:rPr>
        <w:t>Name: __________________________</w:t>
      </w:r>
      <w:r w:rsidRPr="0067061F">
        <w:rPr>
          <w:rFonts w:ascii="Times New Roman" w:hAnsi="Times New Roman" w:cs="Times New Roman"/>
          <w:b/>
          <w:bCs/>
          <w:sz w:val="24"/>
          <w:szCs w:val="24"/>
        </w:rPr>
        <w:tab/>
      </w:r>
      <w:r w:rsidRPr="0067061F">
        <w:rPr>
          <w:rFonts w:ascii="Times New Roman" w:hAnsi="Times New Roman" w:cs="Times New Roman"/>
          <w:bCs/>
          <w:sz w:val="24"/>
          <w:szCs w:val="24"/>
        </w:rPr>
        <w:t>By: __________________________________</w:t>
      </w:r>
    </w:p>
    <w:p w14:paraId="7FB031D9" w14:textId="7F9D8CB3" w:rsidR="00F13042" w:rsidRPr="0067061F" w:rsidRDefault="00F13042" w:rsidP="00F13042">
      <w:pPr>
        <w:ind w:left="5040" w:hanging="5040"/>
        <w:jc w:val="both"/>
        <w:rPr>
          <w:rFonts w:ascii="Times New Roman" w:hAnsi="Times New Roman" w:cs="Times New Roman"/>
          <w:bCs/>
          <w:sz w:val="24"/>
          <w:szCs w:val="24"/>
        </w:rPr>
      </w:pPr>
      <w:r w:rsidRPr="0067061F">
        <w:rPr>
          <w:rFonts w:ascii="Times New Roman" w:hAnsi="Times New Roman" w:cs="Times New Roman"/>
          <w:bCs/>
          <w:sz w:val="24"/>
          <w:szCs w:val="24"/>
        </w:rPr>
        <w:t>Title: ___________________________</w:t>
      </w:r>
      <w:r w:rsidRPr="0067061F">
        <w:rPr>
          <w:rFonts w:ascii="Times New Roman" w:hAnsi="Times New Roman" w:cs="Times New Roman"/>
          <w:bCs/>
          <w:sz w:val="24"/>
          <w:szCs w:val="24"/>
        </w:rPr>
        <w:tab/>
        <w:t xml:space="preserve">Name: </w:t>
      </w:r>
      <w:r w:rsidR="00096DA8">
        <w:rPr>
          <w:rFonts w:ascii="Times New Roman" w:hAnsi="Times New Roman" w:cs="Times New Roman"/>
          <w:bCs/>
          <w:sz w:val="24"/>
          <w:szCs w:val="24"/>
        </w:rPr>
        <w:t>Anantha Shekhar, MD, PhD</w:t>
      </w:r>
    </w:p>
    <w:p w14:paraId="6841E64D" w14:textId="67E7300D" w:rsidR="00F13042" w:rsidRPr="0067061F" w:rsidRDefault="00F13042" w:rsidP="00096DA8">
      <w:pPr>
        <w:ind w:left="5040" w:hanging="5040"/>
        <w:jc w:val="both"/>
        <w:rPr>
          <w:rFonts w:ascii="Times New Roman" w:hAnsi="Times New Roman" w:cs="Times New Roman"/>
          <w:bCs/>
          <w:sz w:val="24"/>
          <w:szCs w:val="24"/>
        </w:rPr>
      </w:pPr>
      <w:r w:rsidRPr="0067061F">
        <w:rPr>
          <w:rFonts w:ascii="Times New Roman" w:hAnsi="Times New Roman" w:cs="Times New Roman"/>
          <w:bCs/>
          <w:sz w:val="24"/>
          <w:szCs w:val="24"/>
        </w:rPr>
        <w:t>Date: ___________________________</w:t>
      </w:r>
      <w:r w:rsidRPr="0067061F">
        <w:rPr>
          <w:rFonts w:ascii="Times New Roman" w:hAnsi="Times New Roman" w:cs="Times New Roman"/>
          <w:bCs/>
          <w:sz w:val="24"/>
          <w:szCs w:val="24"/>
        </w:rPr>
        <w:tab/>
        <w:t xml:space="preserve">Title: </w:t>
      </w:r>
      <w:r w:rsidR="00096DA8">
        <w:rPr>
          <w:rFonts w:ascii="Times New Roman" w:hAnsi="Times New Roman" w:cs="Times New Roman"/>
          <w:bCs/>
          <w:sz w:val="24"/>
          <w:szCs w:val="24"/>
        </w:rPr>
        <w:t xml:space="preserve">Senior Vice Chancellor, Health Sciences, </w:t>
      </w:r>
      <w:r w:rsidR="00096DA8">
        <w:rPr>
          <w:rFonts w:ascii="Times New Roman" w:hAnsi="Times New Roman" w:cs="Times New Roman"/>
          <w:bCs/>
          <w:sz w:val="24"/>
          <w:szCs w:val="24"/>
        </w:rPr>
        <w:br/>
        <w:t>Dean, School of Medicine</w:t>
      </w:r>
      <w:r w:rsidR="00F1259F">
        <w:rPr>
          <w:rFonts w:ascii="Times New Roman" w:hAnsi="Times New Roman" w:cs="Times New Roman"/>
          <w:bCs/>
          <w:sz w:val="24"/>
          <w:szCs w:val="24"/>
        </w:rPr>
        <w:t xml:space="preserve"> </w:t>
      </w:r>
    </w:p>
    <w:p w14:paraId="5C285E50" w14:textId="5CB3CB65" w:rsidR="00F13042" w:rsidRPr="0067061F" w:rsidRDefault="00F13042" w:rsidP="00F13042">
      <w:pPr>
        <w:ind w:left="5040" w:hanging="5040"/>
        <w:jc w:val="both"/>
        <w:rPr>
          <w:rFonts w:ascii="Times New Roman" w:hAnsi="Times New Roman" w:cs="Times New Roman"/>
          <w:bCs/>
          <w:sz w:val="24"/>
          <w:szCs w:val="24"/>
        </w:rPr>
      </w:pPr>
      <w:r w:rsidRPr="0067061F">
        <w:rPr>
          <w:rFonts w:ascii="Times New Roman" w:hAnsi="Times New Roman" w:cs="Times New Roman"/>
          <w:bCs/>
          <w:sz w:val="24"/>
          <w:szCs w:val="24"/>
        </w:rPr>
        <w:tab/>
        <w:t>Date: ________________________________</w:t>
      </w:r>
    </w:p>
    <w:p w14:paraId="788ED7DA" w14:textId="44C98D53" w:rsidR="00F13042" w:rsidRPr="0067061F" w:rsidRDefault="00F13042" w:rsidP="00F13042">
      <w:pPr>
        <w:ind w:left="5040" w:hanging="5040"/>
        <w:jc w:val="both"/>
        <w:rPr>
          <w:rFonts w:ascii="Times New Roman" w:hAnsi="Times New Roman" w:cs="Times New Roman"/>
          <w:bCs/>
          <w:sz w:val="24"/>
          <w:szCs w:val="24"/>
        </w:rPr>
      </w:pPr>
      <w:r w:rsidRPr="0067061F">
        <w:rPr>
          <w:rFonts w:ascii="Times New Roman" w:hAnsi="Times New Roman" w:cs="Times New Roman"/>
          <w:bCs/>
          <w:sz w:val="24"/>
          <w:szCs w:val="24"/>
        </w:rPr>
        <w:tab/>
      </w:r>
    </w:p>
    <w:p w14:paraId="033F91E8" w14:textId="423A2A0F" w:rsidR="00F13042" w:rsidRPr="0067061F" w:rsidRDefault="00F13042" w:rsidP="00F13042">
      <w:pPr>
        <w:ind w:left="5040" w:hanging="5040"/>
        <w:jc w:val="both"/>
        <w:rPr>
          <w:rFonts w:ascii="Times New Roman" w:hAnsi="Times New Roman" w:cs="Times New Roman"/>
          <w:bCs/>
          <w:sz w:val="24"/>
          <w:szCs w:val="24"/>
        </w:rPr>
      </w:pPr>
      <w:r w:rsidRPr="0067061F">
        <w:rPr>
          <w:rFonts w:ascii="Times New Roman" w:hAnsi="Times New Roman" w:cs="Times New Roman"/>
          <w:bCs/>
          <w:sz w:val="24"/>
          <w:szCs w:val="24"/>
        </w:rPr>
        <w:tab/>
        <w:t>University Principal Investigator confirms that he/she has read and understands this Agreement and agrees to abide by its terms.</w:t>
      </w:r>
    </w:p>
    <w:p w14:paraId="4C6C6747" w14:textId="024A7B64" w:rsidR="00F13042" w:rsidRPr="0067061F" w:rsidRDefault="00F13042" w:rsidP="00F13042">
      <w:pPr>
        <w:ind w:left="5040" w:hanging="5040"/>
        <w:jc w:val="both"/>
        <w:rPr>
          <w:rFonts w:ascii="Times New Roman" w:hAnsi="Times New Roman" w:cs="Times New Roman"/>
          <w:bCs/>
          <w:sz w:val="24"/>
          <w:szCs w:val="24"/>
        </w:rPr>
      </w:pPr>
      <w:r w:rsidRPr="0067061F">
        <w:rPr>
          <w:rFonts w:ascii="Times New Roman" w:hAnsi="Times New Roman" w:cs="Times New Roman"/>
          <w:bCs/>
          <w:sz w:val="24"/>
          <w:szCs w:val="24"/>
        </w:rPr>
        <w:tab/>
      </w:r>
    </w:p>
    <w:p w14:paraId="29F44412" w14:textId="133B5400" w:rsidR="00F13042" w:rsidRPr="0067061F" w:rsidRDefault="00F13042" w:rsidP="00F13042">
      <w:pPr>
        <w:ind w:left="5040" w:hanging="5040"/>
        <w:jc w:val="both"/>
        <w:rPr>
          <w:rFonts w:ascii="Times New Roman" w:hAnsi="Times New Roman" w:cs="Times New Roman"/>
          <w:bCs/>
          <w:sz w:val="24"/>
          <w:szCs w:val="24"/>
        </w:rPr>
      </w:pPr>
      <w:r w:rsidRPr="0067061F">
        <w:rPr>
          <w:rFonts w:ascii="Times New Roman" w:hAnsi="Times New Roman" w:cs="Times New Roman"/>
          <w:bCs/>
          <w:sz w:val="24"/>
          <w:szCs w:val="24"/>
        </w:rPr>
        <w:tab/>
        <w:t>By: _________________________________</w:t>
      </w:r>
    </w:p>
    <w:p w14:paraId="66122E8F" w14:textId="48E51286" w:rsidR="00F13042" w:rsidRPr="0067061F" w:rsidRDefault="00F13042" w:rsidP="00F13042">
      <w:pPr>
        <w:ind w:left="5040" w:hanging="5040"/>
        <w:jc w:val="both"/>
        <w:rPr>
          <w:rFonts w:ascii="Times New Roman" w:hAnsi="Times New Roman" w:cs="Times New Roman"/>
          <w:bCs/>
          <w:sz w:val="24"/>
          <w:szCs w:val="24"/>
        </w:rPr>
      </w:pPr>
      <w:r w:rsidRPr="0067061F">
        <w:rPr>
          <w:rFonts w:ascii="Times New Roman" w:hAnsi="Times New Roman" w:cs="Times New Roman"/>
          <w:bCs/>
          <w:sz w:val="24"/>
          <w:szCs w:val="24"/>
        </w:rPr>
        <w:tab/>
        <w:t>Date: ______________________________</w:t>
      </w:r>
    </w:p>
    <w:p w14:paraId="2C0DB07E" w14:textId="2438A7B8" w:rsidR="00FA5690" w:rsidRPr="0067061F" w:rsidRDefault="00FA5690" w:rsidP="00EB0E47">
      <w:pPr>
        <w:jc w:val="both"/>
        <w:rPr>
          <w:rFonts w:ascii="Times New Roman" w:hAnsi="Times New Roman" w:cs="Times New Roman"/>
          <w:bCs/>
          <w:sz w:val="24"/>
          <w:szCs w:val="24"/>
        </w:rPr>
      </w:pPr>
    </w:p>
    <w:p w14:paraId="2C86FE6F" w14:textId="77777777" w:rsidR="00FA5690" w:rsidRPr="0067061F" w:rsidRDefault="00FA5690" w:rsidP="00EB0E47">
      <w:pPr>
        <w:jc w:val="both"/>
        <w:rPr>
          <w:rFonts w:ascii="Times New Roman" w:hAnsi="Times New Roman" w:cs="Times New Roman"/>
          <w:bCs/>
          <w:sz w:val="24"/>
          <w:szCs w:val="24"/>
        </w:rPr>
      </w:pPr>
    </w:p>
    <w:p w14:paraId="2A2985E2" w14:textId="77777777" w:rsidR="00822B0F" w:rsidRDefault="00822B0F" w:rsidP="002108D6">
      <w:pPr>
        <w:jc w:val="center"/>
        <w:rPr>
          <w:rFonts w:ascii="Times New Roman" w:hAnsi="Times New Roman" w:cs="Times New Roman"/>
          <w:b/>
          <w:sz w:val="24"/>
          <w:szCs w:val="24"/>
          <w:u w:val="single"/>
        </w:rPr>
      </w:pPr>
    </w:p>
    <w:p w14:paraId="662F41F4" w14:textId="77777777" w:rsidR="00822B0F" w:rsidRDefault="00822B0F" w:rsidP="002108D6">
      <w:pPr>
        <w:jc w:val="center"/>
        <w:rPr>
          <w:rFonts w:ascii="Times New Roman" w:hAnsi="Times New Roman" w:cs="Times New Roman"/>
          <w:b/>
          <w:sz w:val="24"/>
          <w:szCs w:val="24"/>
          <w:u w:val="single"/>
        </w:rPr>
      </w:pPr>
    </w:p>
    <w:p w14:paraId="7418AF7A" w14:textId="77777777" w:rsidR="00822B0F" w:rsidRDefault="00822B0F" w:rsidP="002108D6">
      <w:pPr>
        <w:jc w:val="center"/>
        <w:rPr>
          <w:rFonts w:ascii="Times New Roman" w:hAnsi="Times New Roman" w:cs="Times New Roman"/>
          <w:b/>
          <w:sz w:val="24"/>
          <w:szCs w:val="24"/>
          <w:u w:val="single"/>
        </w:rPr>
      </w:pPr>
    </w:p>
    <w:p w14:paraId="1E0316C2" w14:textId="33F708A9" w:rsidR="00822B0F" w:rsidRDefault="00822B0F" w:rsidP="002108D6">
      <w:pPr>
        <w:jc w:val="center"/>
        <w:rPr>
          <w:rFonts w:ascii="Times New Roman" w:hAnsi="Times New Roman" w:cs="Times New Roman"/>
          <w:b/>
          <w:sz w:val="24"/>
          <w:szCs w:val="24"/>
          <w:u w:val="single"/>
        </w:rPr>
      </w:pPr>
    </w:p>
    <w:p w14:paraId="27141277" w14:textId="77777777" w:rsidR="00822B0F" w:rsidRDefault="00822B0F" w:rsidP="002108D6">
      <w:pPr>
        <w:jc w:val="center"/>
        <w:rPr>
          <w:rFonts w:ascii="Times New Roman" w:hAnsi="Times New Roman" w:cs="Times New Roman"/>
          <w:b/>
          <w:sz w:val="24"/>
          <w:szCs w:val="24"/>
          <w:u w:val="single"/>
        </w:rPr>
      </w:pPr>
    </w:p>
    <w:p w14:paraId="712BD7F2" w14:textId="77777777" w:rsidR="00822B0F" w:rsidRDefault="00822B0F" w:rsidP="002108D6">
      <w:pPr>
        <w:jc w:val="center"/>
        <w:rPr>
          <w:rFonts w:ascii="Times New Roman" w:hAnsi="Times New Roman" w:cs="Times New Roman"/>
          <w:b/>
          <w:sz w:val="24"/>
          <w:szCs w:val="24"/>
          <w:u w:val="single"/>
        </w:rPr>
      </w:pPr>
    </w:p>
    <w:p w14:paraId="6A0883C1" w14:textId="77777777" w:rsidR="00822B0F" w:rsidRDefault="00822B0F" w:rsidP="002108D6">
      <w:pPr>
        <w:jc w:val="center"/>
        <w:rPr>
          <w:rFonts w:ascii="Times New Roman" w:hAnsi="Times New Roman" w:cs="Times New Roman"/>
          <w:b/>
          <w:sz w:val="24"/>
          <w:szCs w:val="24"/>
          <w:u w:val="single"/>
        </w:rPr>
      </w:pPr>
    </w:p>
    <w:p w14:paraId="0F6181C4" w14:textId="3A08433E" w:rsidR="002108D6" w:rsidRPr="0067061F" w:rsidRDefault="002108D6" w:rsidP="002108D6">
      <w:pPr>
        <w:jc w:val="center"/>
        <w:rPr>
          <w:rFonts w:ascii="Times New Roman" w:hAnsi="Times New Roman" w:cs="Times New Roman"/>
          <w:b/>
          <w:sz w:val="24"/>
          <w:szCs w:val="24"/>
          <w:u w:val="single"/>
        </w:rPr>
      </w:pPr>
      <w:r w:rsidRPr="0067061F">
        <w:rPr>
          <w:rFonts w:ascii="Times New Roman" w:hAnsi="Times New Roman" w:cs="Times New Roman"/>
          <w:b/>
          <w:sz w:val="24"/>
          <w:szCs w:val="24"/>
          <w:u w:val="single"/>
        </w:rPr>
        <w:lastRenderedPageBreak/>
        <w:t>EXHIBIT A</w:t>
      </w:r>
    </w:p>
    <w:p w14:paraId="534ACE6A" w14:textId="46EF9EE9" w:rsidR="00B747CD" w:rsidRPr="0067061F" w:rsidRDefault="00B747CD" w:rsidP="0050594B">
      <w:pPr>
        <w:jc w:val="center"/>
        <w:rPr>
          <w:rFonts w:ascii="Times New Roman" w:eastAsia="Times New Roman" w:hAnsi="Times New Roman" w:cs="Times New Roman"/>
          <w:color w:val="000000" w:themeColor="text1"/>
          <w:sz w:val="24"/>
          <w:szCs w:val="24"/>
        </w:rPr>
      </w:pPr>
      <w:r w:rsidRPr="0067061F">
        <w:rPr>
          <w:rFonts w:ascii="Times New Roman" w:hAnsi="Times New Roman" w:cs="Times New Roman"/>
          <w:b/>
          <w:sz w:val="24"/>
          <w:szCs w:val="24"/>
          <w:u w:val="single"/>
        </w:rPr>
        <w:t>Scope of Work</w:t>
      </w:r>
    </w:p>
    <w:p w14:paraId="37F3A535" w14:textId="77777777" w:rsidR="00BE1B49" w:rsidRPr="00BE1B49" w:rsidRDefault="00BE1B49">
      <w:pPr>
        <w:rPr>
          <w:rFonts w:ascii="Times New Roman" w:hAnsi="Times New Roman" w:cs="Times New Roman"/>
          <w:sz w:val="24"/>
          <w:szCs w:val="24"/>
        </w:rPr>
      </w:pPr>
    </w:p>
    <w:p w14:paraId="1915C0D1" w14:textId="0C309FE3" w:rsidR="00BE1B49" w:rsidRPr="00BE1B49" w:rsidRDefault="00BE1B49" w:rsidP="00BE1B49">
      <w:pPr>
        <w:numPr>
          <w:ilvl w:val="0"/>
          <w:numId w:val="3"/>
        </w:numPr>
        <w:spacing w:after="0" w:line="240" w:lineRule="auto"/>
        <w:rPr>
          <w:rFonts w:ascii="Times New Roman" w:hAnsi="Times New Roman" w:cs="Times New Roman"/>
          <w:b/>
        </w:rPr>
      </w:pPr>
      <w:r w:rsidRPr="00BE1B49">
        <w:rPr>
          <w:rFonts w:ascii="Times New Roman" w:hAnsi="Times New Roman" w:cs="Times New Roman"/>
          <w:b/>
        </w:rPr>
        <w:t xml:space="preserve">General Description of </w:t>
      </w:r>
      <w:r w:rsidR="009B7D9B">
        <w:rPr>
          <w:rFonts w:ascii="Times New Roman" w:hAnsi="Times New Roman" w:cs="Times New Roman"/>
          <w:b/>
        </w:rPr>
        <w:t>Services</w:t>
      </w:r>
    </w:p>
    <w:p w14:paraId="7292CE3E" w14:textId="77777777" w:rsidR="00BE1B49" w:rsidRPr="00BE1B49" w:rsidRDefault="00BE1B49" w:rsidP="00BE1B49">
      <w:pPr>
        <w:ind w:left="1440"/>
        <w:rPr>
          <w:rFonts w:ascii="Times New Roman" w:hAnsi="Times New Roman" w:cs="Times New Roman"/>
          <w:b/>
        </w:rPr>
      </w:pPr>
    </w:p>
    <w:p w14:paraId="04FF02D5" w14:textId="77777777" w:rsidR="00BE1B49" w:rsidRPr="00BE1B49" w:rsidRDefault="00BE1B49" w:rsidP="00BE1B49">
      <w:pPr>
        <w:pStyle w:val="HTMLPreformatted"/>
        <w:rPr>
          <w:rFonts w:ascii="Times New Roman" w:hAnsi="Times New Roman" w:cs="Times New Roman"/>
          <w:color w:val="FF0000"/>
          <w:sz w:val="22"/>
        </w:rPr>
      </w:pPr>
      <w:r w:rsidRPr="00BE1B49">
        <w:rPr>
          <w:rFonts w:ascii="Times New Roman" w:hAnsi="Times New Roman" w:cs="Times New Roman"/>
          <w:color w:val="FF0000"/>
          <w:sz w:val="22"/>
        </w:rPr>
        <w:tab/>
      </w:r>
    </w:p>
    <w:p w14:paraId="461C64D8" w14:textId="77777777" w:rsidR="00BE1B49" w:rsidRPr="00BE1B49" w:rsidRDefault="00BE1B49" w:rsidP="00BE1B49">
      <w:pPr>
        <w:pStyle w:val="HTMLPreformatted"/>
        <w:ind w:left="360"/>
        <w:rPr>
          <w:rFonts w:ascii="Times New Roman" w:hAnsi="Times New Roman" w:cs="Times New Roman"/>
          <w:sz w:val="22"/>
        </w:rPr>
      </w:pPr>
    </w:p>
    <w:p w14:paraId="4A55868A" w14:textId="77777777" w:rsidR="00BE1B49" w:rsidRPr="00BE1B49" w:rsidRDefault="00BE1B49" w:rsidP="00BE1B49">
      <w:pPr>
        <w:ind w:left="1440"/>
        <w:rPr>
          <w:rFonts w:ascii="Times New Roman" w:hAnsi="Times New Roman" w:cs="Times New Roman"/>
          <w:b/>
        </w:rPr>
      </w:pPr>
    </w:p>
    <w:p w14:paraId="4E172E54" w14:textId="77777777" w:rsidR="00BE1B49" w:rsidRPr="00BE1B49" w:rsidRDefault="00BE1B49" w:rsidP="00BE1B49">
      <w:pPr>
        <w:ind w:left="1440"/>
        <w:rPr>
          <w:rFonts w:ascii="Times New Roman" w:hAnsi="Times New Roman" w:cs="Times New Roman"/>
          <w:b/>
        </w:rPr>
      </w:pPr>
    </w:p>
    <w:p w14:paraId="6A593051" w14:textId="77777777" w:rsidR="00BE1B49" w:rsidRPr="00BE1B49" w:rsidRDefault="00BE1B49" w:rsidP="00BE1B49">
      <w:pPr>
        <w:ind w:left="1440"/>
        <w:rPr>
          <w:rFonts w:ascii="Times New Roman" w:hAnsi="Times New Roman" w:cs="Times New Roman"/>
          <w:b/>
        </w:rPr>
      </w:pPr>
    </w:p>
    <w:p w14:paraId="7A9F9187" w14:textId="77777777" w:rsidR="00BE1B49" w:rsidRPr="00BE1B49" w:rsidRDefault="00BE1B49" w:rsidP="00BE1B49">
      <w:pPr>
        <w:ind w:left="1440"/>
        <w:rPr>
          <w:rFonts w:ascii="Times New Roman" w:hAnsi="Times New Roman" w:cs="Times New Roman"/>
          <w:b/>
        </w:rPr>
      </w:pPr>
    </w:p>
    <w:p w14:paraId="569EDCC8" w14:textId="5AD43790" w:rsidR="00BE1B49" w:rsidRPr="00BE1B49" w:rsidRDefault="00BE1B49" w:rsidP="00BE1B49">
      <w:pPr>
        <w:numPr>
          <w:ilvl w:val="0"/>
          <w:numId w:val="3"/>
        </w:numPr>
        <w:spacing w:after="0" w:line="240" w:lineRule="auto"/>
        <w:rPr>
          <w:rFonts w:ascii="Times New Roman" w:hAnsi="Times New Roman" w:cs="Times New Roman"/>
          <w:b/>
        </w:rPr>
      </w:pPr>
      <w:r w:rsidRPr="00BE1B49">
        <w:rPr>
          <w:rFonts w:ascii="Times New Roman" w:hAnsi="Times New Roman" w:cs="Times New Roman"/>
          <w:b/>
        </w:rPr>
        <w:t>Services to be Performed</w:t>
      </w:r>
    </w:p>
    <w:p w14:paraId="2788BE7F" w14:textId="77777777" w:rsidR="00BE1B49" w:rsidRPr="00BE1B49" w:rsidRDefault="00BE1B49" w:rsidP="00BE1B49">
      <w:pPr>
        <w:rPr>
          <w:rFonts w:ascii="Times New Roman" w:hAnsi="Times New Roman" w:cs="Times New Roman"/>
          <w:b/>
        </w:rPr>
      </w:pPr>
    </w:p>
    <w:p w14:paraId="4400DFCF" w14:textId="77777777" w:rsidR="00BE1B49" w:rsidRPr="00BE1B49" w:rsidRDefault="00BE1B49" w:rsidP="00BE1B49">
      <w:pPr>
        <w:pStyle w:val="HTMLPreformatted"/>
        <w:rPr>
          <w:rFonts w:ascii="Times New Roman" w:hAnsi="Times New Roman" w:cs="Times New Roman"/>
          <w:color w:val="FF0000"/>
          <w:sz w:val="22"/>
        </w:rPr>
      </w:pPr>
      <w:r w:rsidRPr="00BE1B49">
        <w:rPr>
          <w:rFonts w:ascii="Times New Roman" w:hAnsi="Times New Roman" w:cs="Times New Roman"/>
          <w:color w:val="FF0000"/>
          <w:sz w:val="22"/>
        </w:rPr>
        <w:tab/>
      </w:r>
    </w:p>
    <w:p w14:paraId="7096E196" w14:textId="77777777" w:rsidR="00BE1B49" w:rsidRPr="00BE1B49" w:rsidRDefault="00BE1B49" w:rsidP="00BE1B49">
      <w:pPr>
        <w:pStyle w:val="HTMLPreformatted"/>
        <w:ind w:left="360"/>
        <w:rPr>
          <w:rFonts w:ascii="Times New Roman" w:hAnsi="Times New Roman" w:cs="Times New Roman"/>
          <w:sz w:val="22"/>
        </w:rPr>
      </w:pPr>
    </w:p>
    <w:p w14:paraId="67592C14" w14:textId="77777777" w:rsidR="00BE1B49" w:rsidRPr="00BE1B49" w:rsidRDefault="00BE1B49" w:rsidP="00BE1B49">
      <w:pPr>
        <w:rPr>
          <w:rFonts w:ascii="Times New Roman" w:hAnsi="Times New Roman" w:cs="Times New Roman"/>
          <w:b/>
        </w:rPr>
      </w:pPr>
    </w:p>
    <w:p w14:paraId="62FCED61" w14:textId="77777777" w:rsidR="00BE1B49" w:rsidRPr="00BE1B49" w:rsidRDefault="00BE1B49" w:rsidP="00BE1B49">
      <w:pPr>
        <w:rPr>
          <w:rFonts w:ascii="Times New Roman" w:hAnsi="Times New Roman" w:cs="Times New Roman"/>
          <w:b/>
        </w:rPr>
      </w:pPr>
    </w:p>
    <w:p w14:paraId="1C2B9495" w14:textId="77777777" w:rsidR="00BE1B49" w:rsidRPr="00BE1B49" w:rsidRDefault="00BE1B49" w:rsidP="00BE1B49">
      <w:pPr>
        <w:rPr>
          <w:rFonts w:ascii="Times New Roman" w:hAnsi="Times New Roman" w:cs="Times New Roman"/>
          <w:b/>
        </w:rPr>
      </w:pPr>
    </w:p>
    <w:p w14:paraId="4EEFD2A6" w14:textId="77777777" w:rsidR="00BE1B49" w:rsidRPr="00BE1B49" w:rsidRDefault="00BE1B49" w:rsidP="00BE1B49">
      <w:pPr>
        <w:rPr>
          <w:rFonts w:ascii="Times New Roman" w:hAnsi="Times New Roman" w:cs="Times New Roman"/>
          <w:b/>
        </w:rPr>
      </w:pPr>
    </w:p>
    <w:p w14:paraId="2514F656" w14:textId="18C9B2DA" w:rsidR="00BE1B49" w:rsidRPr="00BE1B49" w:rsidRDefault="00BE1B49" w:rsidP="00BE1B49">
      <w:pPr>
        <w:numPr>
          <w:ilvl w:val="0"/>
          <w:numId w:val="3"/>
        </w:numPr>
        <w:spacing w:after="0" w:line="240" w:lineRule="auto"/>
        <w:rPr>
          <w:rFonts w:ascii="Times New Roman" w:hAnsi="Times New Roman" w:cs="Times New Roman"/>
          <w:b/>
        </w:rPr>
      </w:pPr>
      <w:r w:rsidRPr="00BE1B49">
        <w:rPr>
          <w:rFonts w:ascii="Times New Roman" w:hAnsi="Times New Roman" w:cs="Times New Roman"/>
          <w:b/>
        </w:rPr>
        <w:t>Results</w:t>
      </w:r>
    </w:p>
    <w:p w14:paraId="303B0A4C" w14:textId="77777777" w:rsidR="00BE1B49" w:rsidRPr="00BE1B49" w:rsidRDefault="00BE1B49" w:rsidP="00BE1B49">
      <w:pPr>
        <w:pStyle w:val="ListParagraph"/>
        <w:rPr>
          <w:rFonts w:ascii="Times New Roman" w:hAnsi="Times New Roman" w:cs="Times New Roman"/>
          <w:b/>
        </w:rPr>
      </w:pPr>
    </w:p>
    <w:p w14:paraId="6406E345" w14:textId="77777777" w:rsidR="00BE1B49" w:rsidRPr="00BE1B49" w:rsidRDefault="00BE1B49" w:rsidP="00BE1B49">
      <w:pPr>
        <w:pStyle w:val="ListParagraph"/>
        <w:ind w:left="1440"/>
        <w:rPr>
          <w:rFonts w:ascii="Times New Roman" w:hAnsi="Times New Roman" w:cs="Times New Roman"/>
          <w:b/>
        </w:rPr>
      </w:pPr>
    </w:p>
    <w:p w14:paraId="7749A9DA" w14:textId="1363214E" w:rsidR="00BE1B49" w:rsidRPr="00BE1B49" w:rsidRDefault="009B7D9B" w:rsidP="00BE1B49">
      <w:pPr>
        <w:pStyle w:val="HTMLPreformatted"/>
        <w:rPr>
          <w:rFonts w:ascii="Times New Roman" w:hAnsi="Times New Roman" w:cs="Times New Roman"/>
          <w:sz w:val="22"/>
        </w:rPr>
      </w:pPr>
      <w:r>
        <w:rPr>
          <w:rFonts w:ascii="Times New Roman" w:hAnsi="Times New Roman" w:cs="Times New Roman"/>
          <w:color w:val="FF0000"/>
          <w:sz w:val="22"/>
        </w:rPr>
        <w:t xml:space="preserve">Example: </w:t>
      </w:r>
      <w:r w:rsidR="00BE1B49" w:rsidRPr="00BE1B49">
        <w:rPr>
          <w:rFonts w:ascii="Times New Roman" w:hAnsi="Times New Roman" w:cs="Times New Roman"/>
          <w:color w:val="FF0000"/>
          <w:sz w:val="22"/>
        </w:rPr>
        <w:t xml:space="preserve">Data will be delivered, samples will be completely used during processing </w:t>
      </w:r>
      <w:r w:rsidR="00BE1B49" w:rsidRPr="00BE1B49">
        <w:rPr>
          <w:rFonts w:ascii="Times New Roman" w:hAnsi="Times New Roman" w:cs="Times New Roman"/>
          <w:color w:val="FF0000"/>
          <w:sz w:val="22"/>
          <w:highlight w:val="yellow"/>
        </w:rPr>
        <w:t>(CHANGE TO SUIT)</w:t>
      </w:r>
    </w:p>
    <w:p w14:paraId="1D5ADEBD" w14:textId="3E3CA786" w:rsidR="00BE1B49" w:rsidRDefault="00BE1B49">
      <w:pPr>
        <w:rPr>
          <w:rFonts w:ascii="Times New Roman" w:hAnsi="Times New Roman" w:cs="Times New Roman"/>
          <w:sz w:val="24"/>
          <w:szCs w:val="24"/>
        </w:rPr>
      </w:pPr>
      <w:r>
        <w:rPr>
          <w:rFonts w:ascii="Times New Roman" w:hAnsi="Times New Roman" w:cs="Times New Roman"/>
          <w:sz w:val="24"/>
          <w:szCs w:val="24"/>
        </w:rPr>
        <w:br w:type="page"/>
      </w:r>
    </w:p>
    <w:p w14:paraId="368D8A20" w14:textId="77777777" w:rsidR="002108D6" w:rsidRPr="0067061F" w:rsidRDefault="002108D6" w:rsidP="002108D6">
      <w:pPr>
        <w:rPr>
          <w:rFonts w:ascii="Times New Roman" w:hAnsi="Times New Roman" w:cs="Times New Roman"/>
          <w:sz w:val="24"/>
          <w:szCs w:val="24"/>
        </w:rPr>
      </w:pPr>
    </w:p>
    <w:p w14:paraId="54CB6ECD" w14:textId="75281027" w:rsidR="002108D6" w:rsidRPr="0067061F" w:rsidRDefault="002108D6" w:rsidP="0067061F">
      <w:pPr>
        <w:jc w:val="center"/>
        <w:rPr>
          <w:rFonts w:ascii="Times New Roman" w:hAnsi="Times New Roman" w:cs="Times New Roman"/>
          <w:b/>
          <w:sz w:val="24"/>
          <w:szCs w:val="24"/>
          <w:u w:val="single"/>
        </w:rPr>
      </w:pPr>
      <w:r w:rsidRPr="0067061F">
        <w:rPr>
          <w:rFonts w:ascii="Times New Roman" w:hAnsi="Times New Roman" w:cs="Times New Roman"/>
          <w:b/>
          <w:sz w:val="24"/>
          <w:szCs w:val="24"/>
          <w:u w:val="single"/>
        </w:rPr>
        <w:t>EXHIBIT B</w:t>
      </w:r>
    </w:p>
    <w:p w14:paraId="79EF33E4" w14:textId="46669A96" w:rsidR="00FA5690" w:rsidRPr="0067061F" w:rsidRDefault="00FA5690" w:rsidP="00FA5690">
      <w:pPr>
        <w:jc w:val="center"/>
        <w:rPr>
          <w:rFonts w:ascii="Times New Roman" w:hAnsi="Times New Roman" w:cs="Times New Roman"/>
          <w:b/>
          <w:sz w:val="24"/>
          <w:szCs w:val="24"/>
        </w:rPr>
      </w:pPr>
      <w:r w:rsidRPr="0067061F">
        <w:rPr>
          <w:rFonts w:ascii="Times New Roman" w:hAnsi="Times New Roman" w:cs="Times New Roman"/>
          <w:b/>
          <w:sz w:val="24"/>
          <w:szCs w:val="24"/>
        </w:rPr>
        <w:t>FEES</w:t>
      </w:r>
    </w:p>
    <w:p w14:paraId="1FA0F48E" w14:textId="77777777" w:rsidR="000E24A9" w:rsidRDefault="000E24A9" w:rsidP="000E24A9">
      <w:pPr>
        <w:spacing w:after="0" w:line="240" w:lineRule="auto"/>
        <w:jc w:val="both"/>
        <w:rPr>
          <w:rFonts w:ascii="Times New Roman" w:eastAsia="Times New Roman" w:hAnsi="Times New Roman" w:cs="Times New Roman"/>
          <w:sz w:val="24"/>
          <w:szCs w:val="24"/>
        </w:rPr>
      </w:pPr>
    </w:p>
    <w:p w14:paraId="1CF00393" w14:textId="70330369" w:rsidR="00BE1B49" w:rsidRDefault="009B7D9B">
      <w:pPr>
        <w:rPr>
          <w:rFonts w:ascii="Times New Roman" w:hAnsi="Times New Roman" w:cs="Times New Roman"/>
          <w:bCs/>
          <w:sz w:val="24"/>
          <w:szCs w:val="24"/>
        </w:rPr>
      </w:pPr>
      <w:r w:rsidRPr="009B7D9B">
        <w:rPr>
          <w:rFonts w:ascii="Times New Roman" w:hAnsi="Times New Roman" w:cs="Times New Roman"/>
          <w:bCs/>
          <w:sz w:val="24"/>
          <w:szCs w:val="24"/>
          <w:highlight w:val="yellow"/>
        </w:rPr>
        <w:t>Provide a detailed list of costs.</w:t>
      </w:r>
    </w:p>
    <w:p w14:paraId="1ABFFAA8" w14:textId="77777777" w:rsidR="009B7D9B" w:rsidRDefault="009B7D9B">
      <w:pPr>
        <w:rPr>
          <w:rFonts w:ascii="Times New Roman" w:hAnsi="Times New Roman" w:cs="Times New Roman"/>
          <w:bCs/>
          <w:sz w:val="24"/>
          <w:szCs w:val="24"/>
        </w:rPr>
      </w:pPr>
    </w:p>
    <w:p w14:paraId="59111B2A" w14:textId="77777777" w:rsidR="009B7D9B" w:rsidRDefault="009B7D9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ED52521" w14:textId="51FFB009" w:rsidR="00FA5690" w:rsidRPr="0067061F" w:rsidRDefault="00FA5690" w:rsidP="00FA5690">
      <w:pPr>
        <w:jc w:val="center"/>
        <w:rPr>
          <w:rFonts w:ascii="Times New Roman" w:hAnsi="Times New Roman" w:cs="Times New Roman"/>
          <w:b/>
          <w:sz w:val="24"/>
          <w:szCs w:val="24"/>
          <w:u w:val="single"/>
        </w:rPr>
      </w:pPr>
      <w:r w:rsidRPr="0067061F">
        <w:rPr>
          <w:rFonts w:ascii="Times New Roman" w:hAnsi="Times New Roman" w:cs="Times New Roman"/>
          <w:b/>
          <w:sz w:val="24"/>
          <w:szCs w:val="24"/>
          <w:u w:val="single"/>
        </w:rPr>
        <w:lastRenderedPageBreak/>
        <w:t>EXHIBIT C</w:t>
      </w:r>
    </w:p>
    <w:p w14:paraId="4904A61B" w14:textId="6F5B3111" w:rsidR="00FA5690" w:rsidRPr="0067061F" w:rsidRDefault="00FA5690" w:rsidP="00FA5690">
      <w:pPr>
        <w:jc w:val="center"/>
        <w:rPr>
          <w:rFonts w:ascii="Times New Roman" w:hAnsi="Times New Roman" w:cs="Times New Roman"/>
          <w:b/>
          <w:sz w:val="24"/>
          <w:szCs w:val="24"/>
        </w:rPr>
      </w:pPr>
      <w:r w:rsidRPr="0067061F">
        <w:rPr>
          <w:rFonts w:ascii="Times New Roman" w:hAnsi="Times New Roman" w:cs="Times New Roman"/>
          <w:b/>
          <w:sz w:val="24"/>
          <w:szCs w:val="24"/>
        </w:rPr>
        <w:t>MATERIALS</w:t>
      </w:r>
    </w:p>
    <w:p w14:paraId="79C438B0" w14:textId="18E04D07" w:rsidR="002108D6" w:rsidRPr="0067061F" w:rsidRDefault="009B7D9B" w:rsidP="002108D6">
      <w:pPr>
        <w:jc w:val="both"/>
        <w:rPr>
          <w:rFonts w:ascii="Times New Roman" w:hAnsi="Times New Roman" w:cs="Times New Roman"/>
          <w:bCs/>
          <w:sz w:val="24"/>
          <w:szCs w:val="24"/>
        </w:rPr>
      </w:pPr>
      <w:r w:rsidRPr="009B7D9B">
        <w:rPr>
          <w:rFonts w:ascii="Times New Roman" w:hAnsi="Times New Roman" w:cs="Times New Roman"/>
          <w:bCs/>
          <w:sz w:val="24"/>
          <w:szCs w:val="24"/>
          <w:highlight w:val="yellow"/>
        </w:rPr>
        <w:t>Provide a Description of any materials to be provided.</w:t>
      </w:r>
    </w:p>
    <w:sectPr w:rsidR="002108D6" w:rsidRPr="0067061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7C916" w14:textId="77777777" w:rsidR="004D28DF" w:rsidRDefault="004D28DF" w:rsidP="00923FDE">
      <w:pPr>
        <w:spacing w:after="0" w:line="240" w:lineRule="auto"/>
      </w:pPr>
      <w:r>
        <w:separator/>
      </w:r>
    </w:p>
  </w:endnote>
  <w:endnote w:type="continuationSeparator" w:id="0">
    <w:p w14:paraId="4674DB0C" w14:textId="77777777" w:rsidR="004D28DF" w:rsidRDefault="004D28DF" w:rsidP="0092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F8A89" w14:textId="77777777" w:rsidR="002108D6" w:rsidRDefault="002108D6" w:rsidP="002108D6">
    <w:pPr>
      <w:pStyle w:val="Footer"/>
      <w:rPr>
        <w:i/>
        <w:sz w:val="16"/>
        <w:szCs w:val="16"/>
      </w:rPr>
    </w:pPr>
  </w:p>
  <w:p w14:paraId="34D3D9E6" w14:textId="1140D80C" w:rsidR="002108D6" w:rsidRDefault="002108D6" w:rsidP="002108D6">
    <w:pPr>
      <w:pStyle w:val="Footer"/>
      <w:rPr>
        <w:i/>
        <w:sz w:val="16"/>
        <w:szCs w:val="16"/>
      </w:rPr>
    </w:pPr>
    <w:r w:rsidRPr="00964BF0">
      <w:rPr>
        <w:i/>
        <w:sz w:val="16"/>
        <w:szCs w:val="16"/>
      </w:rPr>
      <w:t>University of Pittsburgh</w:t>
    </w:r>
  </w:p>
  <w:p w14:paraId="7FACF103" w14:textId="7774792A" w:rsidR="00096DA8" w:rsidRPr="00964BF0" w:rsidRDefault="00096DA8" w:rsidP="002108D6">
    <w:pPr>
      <w:pStyle w:val="Footer"/>
      <w:rPr>
        <w:i/>
        <w:sz w:val="16"/>
        <w:szCs w:val="16"/>
      </w:rPr>
    </w:pPr>
    <w:r>
      <w:rPr>
        <w:i/>
        <w:sz w:val="16"/>
        <w:szCs w:val="16"/>
      </w:rPr>
      <w:t>Specialized Service Agreement</w:t>
    </w:r>
  </w:p>
  <w:p w14:paraId="57E65521" w14:textId="19905B0A" w:rsidR="002108D6" w:rsidRDefault="00A31BCD" w:rsidP="00A31BCD">
    <w:pPr>
      <w:pStyle w:val="Footer"/>
    </w:pPr>
    <w:r w:rsidRPr="00A31BCD">
      <w:rPr>
        <w:sz w:val="16"/>
        <w:szCs w:val="16"/>
      </w:rPr>
      <w:t xml:space="preserve">Page </w:t>
    </w:r>
    <w:r w:rsidRPr="00A31BCD">
      <w:rPr>
        <w:b/>
        <w:bCs/>
        <w:sz w:val="16"/>
        <w:szCs w:val="16"/>
      </w:rPr>
      <w:fldChar w:fldCharType="begin"/>
    </w:r>
    <w:r w:rsidRPr="00A31BCD">
      <w:rPr>
        <w:b/>
        <w:bCs/>
        <w:sz w:val="16"/>
        <w:szCs w:val="16"/>
      </w:rPr>
      <w:instrText xml:space="preserve"> PAGE </w:instrText>
    </w:r>
    <w:r w:rsidRPr="00A31BCD">
      <w:rPr>
        <w:b/>
        <w:bCs/>
        <w:sz w:val="16"/>
        <w:szCs w:val="16"/>
      </w:rPr>
      <w:fldChar w:fldCharType="separate"/>
    </w:r>
    <w:r w:rsidR="00C71309">
      <w:rPr>
        <w:b/>
        <w:bCs/>
        <w:noProof/>
        <w:sz w:val="16"/>
        <w:szCs w:val="16"/>
      </w:rPr>
      <w:t>2</w:t>
    </w:r>
    <w:r w:rsidRPr="00A31BCD">
      <w:rPr>
        <w:sz w:val="16"/>
        <w:szCs w:val="16"/>
      </w:rPr>
      <w:fldChar w:fldCharType="end"/>
    </w:r>
    <w:r w:rsidRPr="00A31BCD">
      <w:rPr>
        <w:sz w:val="16"/>
        <w:szCs w:val="16"/>
      </w:rPr>
      <w:t xml:space="preserve"> of </w:t>
    </w:r>
    <w:r w:rsidRPr="00A31BCD">
      <w:rPr>
        <w:b/>
        <w:bCs/>
        <w:sz w:val="16"/>
        <w:szCs w:val="16"/>
      </w:rPr>
      <w:fldChar w:fldCharType="begin"/>
    </w:r>
    <w:r w:rsidRPr="00A31BCD">
      <w:rPr>
        <w:b/>
        <w:bCs/>
        <w:sz w:val="16"/>
        <w:szCs w:val="16"/>
      </w:rPr>
      <w:instrText xml:space="preserve"> NUMPAGES  </w:instrText>
    </w:r>
    <w:r w:rsidRPr="00A31BCD">
      <w:rPr>
        <w:b/>
        <w:bCs/>
        <w:sz w:val="16"/>
        <w:szCs w:val="16"/>
      </w:rPr>
      <w:fldChar w:fldCharType="separate"/>
    </w:r>
    <w:r w:rsidR="00C71309">
      <w:rPr>
        <w:b/>
        <w:bCs/>
        <w:noProof/>
        <w:sz w:val="16"/>
        <w:szCs w:val="16"/>
      </w:rPr>
      <w:t>12</w:t>
    </w:r>
    <w:r w:rsidRPr="00A31BC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55CDB" w14:textId="77777777" w:rsidR="004D28DF" w:rsidRDefault="004D28DF" w:rsidP="00923FDE">
      <w:pPr>
        <w:spacing w:after="0" w:line="240" w:lineRule="auto"/>
      </w:pPr>
      <w:r>
        <w:separator/>
      </w:r>
    </w:p>
  </w:footnote>
  <w:footnote w:type="continuationSeparator" w:id="0">
    <w:p w14:paraId="24EC1A83" w14:textId="77777777" w:rsidR="004D28DF" w:rsidRDefault="004D28DF" w:rsidP="00923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4448B"/>
    <w:multiLevelType w:val="multilevel"/>
    <w:tmpl w:val="A5460BE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EAA1F9F"/>
    <w:multiLevelType w:val="hybridMultilevel"/>
    <w:tmpl w:val="1178A5BA"/>
    <w:lvl w:ilvl="0" w:tplc="679EB0AA">
      <w:start w:val="4"/>
      <w:numFmt w:val="bullet"/>
      <w:lvlText w:val="-"/>
      <w:lvlJc w:val="left"/>
      <w:pPr>
        <w:ind w:left="585" w:hanging="360"/>
      </w:pPr>
      <w:rPr>
        <w:rFonts w:ascii="Calibri" w:eastAsiaTheme="minorHAnsi" w:hAnsi="Calibri" w:cs="Calibri"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 w15:restartNumberingAfterBreak="0">
    <w:nsid w:val="69A76E43"/>
    <w:multiLevelType w:val="hybridMultilevel"/>
    <w:tmpl w:val="A38A94EA"/>
    <w:lvl w:ilvl="0" w:tplc="1F3CAE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EC"/>
    <w:rsid w:val="00077D34"/>
    <w:rsid w:val="00096DA8"/>
    <w:rsid w:val="000B6212"/>
    <w:rsid w:val="000D6DF3"/>
    <w:rsid w:val="000E239C"/>
    <w:rsid w:val="000E24A9"/>
    <w:rsid w:val="000F56DA"/>
    <w:rsid w:val="00115B35"/>
    <w:rsid w:val="00134B57"/>
    <w:rsid w:val="00143ADC"/>
    <w:rsid w:val="001818AB"/>
    <w:rsid w:val="001B7E24"/>
    <w:rsid w:val="001D6688"/>
    <w:rsid w:val="002108D6"/>
    <w:rsid w:val="00213439"/>
    <w:rsid w:val="00224218"/>
    <w:rsid w:val="00254E68"/>
    <w:rsid w:val="00262894"/>
    <w:rsid w:val="002A75CB"/>
    <w:rsid w:val="002B38FF"/>
    <w:rsid w:val="002B39CF"/>
    <w:rsid w:val="002C3AE7"/>
    <w:rsid w:val="002E6507"/>
    <w:rsid w:val="002F7720"/>
    <w:rsid w:val="00301B7F"/>
    <w:rsid w:val="0031252E"/>
    <w:rsid w:val="00325E68"/>
    <w:rsid w:val="00335963"/>
    <w:rsid w:val="00335AC0"/>
    <w:rsid w:val="00350785"/>
    <w:rsid w:val="0037268F"/>
    <w:rsid w:val="00391619"/>
    <w:rsid w:val="003D5230"/>
    <w:rsid w:val="00425CBA"/>
    <w:rsid w:val="00486B3E"/>
    <w:rsid w:val="004B6DEE"/>
    <w:rsid w:val="004D28DF"/>
    <w:rsid w:val="004D5ADF"/>
    <w:rsid w:val="0050594B"/>
    <w:rsid w:val="00514C5F"/>
    <w:rsid w:val="005424D9"/>
    <w:rsid w:val="00552E2E"/>
    <w:rsid w:val="00572F98"/>
    <w:rsid w:val="005A0EB5"/>
    <w:rsid w:val="005A1B59"/>
    <w:rsid w:val="005C504A"/>
    <w:rsid w:val="005C54B2"/>
    <w:rsid w:val="005E51C3"/>
    <w:rsid w:val="006038B3"/>
    <w:rsid w:val="00637E0D"/>
    <w:rsid w:val="00641CDD"/>
    <w:rsid w:val="00660EEE"/>
    <w:rsid w:val="0067061F"/>
    <w:rsid w:val="00671399"/>
    <w:rsid w:val="0067436A"/>
    <w:rsid w:val="007009D9"/>
    <w:rsid w:val="0075157C"/>
    <w:rsid w:val="00751806"/>
    <w:rsid w:val="007623B9"/>
    <w:rsid w:val="00777897"/>
    <w:rsid w:val="0078081B"/>
    <w:rsid w:val="007A7285"/>
    <w:rsid w:val="007D64F9"/>
    <w:rsid w:val="007F76BC"/>
    <w:rsid w:val="008009DB"/>
    <w:rsid w:val="008047A1"/>
    <w:rsid w:val="00822B0F"/>
    <w:rsid w:val="00862C6B"/>
    <w:rsid w:val="00864A63"/>
    <w:rsid w:val="00875CB3"/>
    <w:rsid w:val="00892BEC"/>
    <w:rsid w:val="008B08FE"/>
    <w:rsid w:val="008E1A25"/>
    <w:rsid w:val="008E6E41"/>
    <w:rsid w:val="008F063B"/>
    <w:rsid w:val="009156D1"/>
    <w:rsid w:val="00923FDE"/>
    <w:rsid w:val="009267C2"/>
    <w:rsid w:val="00967E83"/>
    <w:rsid w:val="00995D06"/>
    <w:rsid w:val="009A0E4C"/>
    <w:rsid w:val="009B7A4B"/>
    <w:rsid w:val="009B7D9B"/>
    <w:rsid w:val="009C34EC"/>
    <w:rsid w:val="00A05A06"/>
    <w:rsid w:val="00A1308C"/>
    <w:rsid w:val="00A143E1"/>
    <w:rsid w:val="00A31BCD"/>
    <w:rsid w:val="00A53A25"/>
    <w:rsid w:val="00A96A18"/>
    <w:rsid w:val="00AA2E8F"/>
    <w:rsid w:val="00AC1B34"/>
    <w:rsid w:val="00AE6405"/>
    <w:rsid w:val="00B039DE"/>
    <w:rsid w:val="00B24F36"/>
    <w:rsid w:val="00B37E99"/>
    <w:rsid w:val="00B41CC0"/>
    <w:rsid w:val="00B560BC"/>
    <w:rsid w:val="00B72E47"/>
    <w:rsid w:val="00B747CD"/>
    <w:rsid w:val="00B81CFC"/>
    <w:rsid w:val="00BE1A3A"/>
    <w:rsid w:val="00BE1B49"/>
    <w:rsid w:val="00BF48F6"/>
    <w:rsid w:val="00C203FA"/>
    <w:rsid w:val="00C21ACC"/>
    <w:rsid w:val="00C358A2"/>
    <w:rsid w:val="00C40D56"/>
    <w:rsid w:val="00C50346"/>
    <w:rsid w:val="00C6546A"/>
    <w:rsid w:val="00C71309"/>
    <w:rsid w:val="00C86E5B"/>
    <w:rsid w:val="00C943AA"/>
    <w:rsid w:val="00C96827"/>
    <w:rsid w:val="00CD6AB9"/>
    <w:rsid w:val="00D0213D"/>
    <w:rsid w:val="00D03A37"/>
    <w:rsid w:val="00D30C8E"/>
    <w:rsid w:val="00D67A26"/>
    <w:rsid w:val="00D73835"/>
    <w:rsid w:val="00D76860"/>
    <w:rsid w:val="00DC614E"/>
    <w:rsid w:val="00E11947"/>
    <w:rsid w:val="00E23221"/>
    <w:rsid w:val="00E34B48"/>
    <w:rsid w:val="00E4597B"/>
    <w:rsid w:val="00E61D77"/>
    <w:rsid w:val="00EA686A"/>
    <w:rsid w:val="00EB0E47"/>
    <w:rsid w:val="00EB1FA5"/>
    <w:rsid w:val="00EB66F3"/>
    <w:rsid w:val="00ED0577"/>
    <w:rsid w:val="00ED3ED7"/>
    <w:rsid w:val="00EE3E7A"/>
    <w:rsid w:val="00F120BD"/>
    <w:rsid w:val="00F1259F"/>
    <w:rsid w:val="00F13042"/>
    <w:rsid w:val="00F374D6"/>
    <w:rsid w:val="00F47FB4"/>
    <w:rsid w:val="00F61204"/>
    <w:rsid w:val="00F70E23"/>
    <w:rsid w:val="00F716BC"/>
    <w:rsid w:val="00F85571"/>
    <w:rsid w:val="00F872DD"/>
    <w:rsid w:val="00FA48F6"/>
    <w:rsid w:val="00FA5690"/>
    <w:rsid w:val="00FB536B"/>
    <w:rsid w:val="00FE0688"/>
    <w:rsid w:val="04CA6B9E"/>
    <w:rsid w:val="4702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D6EBF8A"/>
  <w15:chartTrackingRefBased/>
  <w15:docId w15:val="{F165B40F-5D14-4DD1-8409-F73BACCF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E41"/>
    <w:pPr>
      <w:ind w:left="720"/>
      <w:contextualSpacing/>
    </w:pPr>
  </w:style>
  <w:style w:type="paragraph" w:styleId="Header">
    <w:name w:val="header"/>
    <w:basedOn w:val="Normal"/>
    <w:link w:val="HeaderChar"/>
    <w:uiPriority w:val="99"/>
    <w:unhideWhenUsed/>
    <w:rsid w:val="00923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FDE"/>
  </w:style>
  <w:style w:type="paragraph" w:styleId="Footer">
    <w:name w:val="footer"/>
    <w:basedOn w:val="Normal"/>
    <w:link w:val="FooterChar"/>
    <w:uiPriority w:val="99"/>
    <w:unhideWhenUsed/>
    <w:rsid w:val="00923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FDE"/>
  </w:style>
  <w:style w:type="character" w:styleId="CommentReference">
    <w:name w:val="annotation reference"/>
    <w:basedOn w:val="DefaultParagraphFont"/>
    <w:uiPriority w:val="99"/>
    <w:semiHidden/>
    <w:unhideWhenUsed/>
    <w:rsid w:val="00EA686A"/>
    <w:rPr>
      <w:sz w:val="16"/>
      <w:szCs w:val="16"/>
    </w:rPr>
  </w:style>
  <w:style w:type="paragraph" w:styleId="CommentText">
    <w:name w:val="annotation text"/>
    <w:basedOn w:val="Normal"/>
    <w:link w:val="CommentTextChar"/>
    <w:uiPriority w:val="99"/>
    <w:semiHidden/>
    <w:unhideWhenUsed/>
    <w:rsid w:val="00EA686A"/>
    <w:pPr>
      <w:spacing w:line="240" w:lineRule="auto"/>
    </w:pPr>
    <w:rPr>
      <w:sz w:val="20"/>
      <w:szCs w:val="20"/>
    </w:rPr>
  </w:style>
  <w:style w:type="character" w:customStyle="1" w:styleId="CommentTextChar">
    <w:name w:val="Comment Text Char"/>
    <w:basedOn w:val="DefaultParagraphFont"/>
    <w:link w:val="CommentText"/>
    <w:uiPriority w:val="99"/>
    <w:semiHidden/>
    <w:rsid w:val="00EA686A"/>
    <w:rPr>
      <w:sz w:val="20"/>
      <w:szCs w:val="20"/>
    </w:rPr>
  </w:style>
  <w:style w:type="paragraph" w:styleId="CommentSubject">
    <w:name w:val="annotation subject"/>
    <w:basedOn w:val="CommentText"/>
    <w:next w:val="CommentText"/>
    <w:link w:val="CommentSubjectChar"/>
    <w:uiPriority w:val="99"/>
    <w:semiHidden/>
    <w:unhideWhenUsed/>
    <w:rsid w:val="00EA686A"/>
    <w:rPr>
      <w:b/>
      <w:bCs/>
    </w:rPr>
  </w:style>
  <w:style w:type="character" w:customStyle="1" w:styleId="CommentSubjectChar">
    <w:name w:val="Comment Subject Char"/>
    <w:basedOn w:val="CommentTextChar"/>
    <w:link w:val="CommentSubject"/>
    <w:uiPriority w:val="99"/>
    <w:semiHidden/>
    <w:rsid w:val="00EA686A"/>
    <w:rPr>
      <w:b/>
      <w:bCs/>
      <w:sz w:val="20"/>
      <w:szCs w:val="20"/>
    </w:rPr>
  </w:style>
  <w:style w:type="paragraph" w:styleId="BalloonText">
    <w:name w:val="Balloon Text"/>
    <w:basedOn w:val="Normal"/>
    <w:link w:val="BalloonTextChar"/>
    <w:uiPriority w:val="99"/>
    <w:semiHidden/>
    <w:unhideWhenUsed/>
    <w:rsid w:val="00EA6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86A"/>
    <w:rPr>
      <w:rFonts w:ascii="Segoe UI" w:hAnsi="Segoe UI" w:cs="Segoe UI"/>
      <w:sz w:val="18"/>
      <w:szCs w:val="18"/>
    </w:rPr>
  </w:style>
  <w:style w:type="character" w:styleId="Hyperlink">
    <w:name w:val="Hyperlink"/>
    <w:basedOn w:val="DefaultParagraphFont"/>
    <w:uiPriority w:val="99"/>
    <w:unhideWhenUsed/>
    <w:rsid w:val="00EA686A"/>
    <w:rPr>
      <w:color w:val="0563C1" w:themeColor="hyperlink"/>
      <w:u w:val="single"/>
    </w:rPr>
  </w:style>
  <w:style w:type="character" w:customStyle="1" w:styleId="UnresolvedMention1">
    <w:name w:val="Unresolved Mention1"/>
    <w:basedOn w:val="DefaultParagraphFont"/>
    <w:uiPriority w:val="99"/>
    <w:semiHidden/>
    <w:unhideWhenUsed/>
    <w:rsid w:val="00EA686A"/>
    <w:rPr>
      <w:color w:val="605E5C"/>
      <w:shd w:val="clear" w:color="auto" w:fill="E1DFDD"/>
    </w:rPr>
  </w:style>
  <w:style w:type="paragraph" w:styleId="HTMLPreformatted">
    <w:name w:val="HTML Preformatted"/>
    <w:basedOn w:val="Normal"/>
    <w:link w:val="HTMLPreformattedChar"/>
    <w:rsid w:val="005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C54B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9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C9D96A2DC5254B827CE73D4DAA0E2B" ma:contentTypeVersion="10" ma:contentTypeDescription="Create a new document." ma:contentTypeScope="" ma:versionID="91946c64d41737bdac957b6565d2695f">
  <xsd:schema xmlns:xsd="http://www.w3.org/2001/XMLSchema" xmlns:xs="http://www.w3.org/2001/XMLSchema" xmlns:p="http://schemas.microsoft.com/office/2006/metadata/properties" xmlns:ns2="ee2642b2-f2dc-4604-abf5-f3db2d26ad74" targetNamespace="http://schemas.microsoft.com/office/2006/metadata/properties" ma:root="true" ma:fieldsID="9b44cb2039e197480f8e16ed1f1d19d7" ns2:_="">
    <xsd:import namespace="ee2642b2-f2dc-4604-abf5-f3db2d26ad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642b2-f2dc-4604-abf5-f3db2d26a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 A C T I V E ! 2 7 1 7 4 1 . 1 < / d o c u m e n t i d >  
     < s e n d e r i d > H E B 3 3 < / s e n d e r i d >  
     < s e n d e r e m a i l > H E B 3 3 @ P I T T . E D U < / s e n d e r e m a i l >  
     < l a s t m o d i f i e d > 2 0 2 0 - 0 1 - 2 9 T 1 4 : 4 4 : 0 0 . 0 0 0 0 0 0 0 - 0 5 : 0 0 < / l a s t m o d i f i e d >  
     < d a t a b a s e > A C T I V E < / d a t a b a s e >  
 < / p r o p e r t i e s > 
</file>

<file path=customXml/itemProps1.xml><?xml version="1.0" encoding="utf-8"?>
<ds:datastoreItem xmlns:ds="http://schemas.openxmlformats.org/officeDocument/2006/customXml" ds:itemID="{79E661BE-4B65-4874-AF7E-312553CE7586}">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www.w3.org/XML/1998/namespace"/>
    <ds:schemaRef ds:uri="ee2642b2-f2dc-4604-abf5-f3db2d26ad74"/>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020F651-C6F7-45F2-AD83-834CC7926826}">
  <ds:schemaRefs>
    <ds:schemaRef ds:uri="http://schemas.microsoft.com/sharepoint/v3/contenttype/forms"/>
  </ds:schemaRefs>
</ds:datastoreItem>
</file>

<file path=customXml/itemProps3.xml><?xml version="1.0" encoding="utf-8"?>
<ds:datastoreItem xmlns:ds="http://schemas.openxmlformats.org/officeDocument/2006/customXml" ds:itemID="{8AE6A9FC-C086-4C70-B475-840014774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642b2-f2dc-4604-abf5-f3db2d26a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DD3CA-0817-432D-BA44-2D81BE8779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3047</Words>
  <Characters>16975</Characters>
  <Application>Microsoft Office Word</Application>
  <DocSecurity>0</DocSecurity>
  <Lines>394</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Helen</dc:creator>
  <cp:keywords/>
  <dc:description/>
  <cp:lastModifiedBy>Mroziak, Joel D</cp:lastModifiedBy>
  <cp:revision>2</cp:revision>
  <dcterms:created xsi:type="dcterms:W3CDTF">2022-05-04T14:33:00Z</dcterms:created>
  <dcterms:modified xsi:type="dcterms:W3CDTF">2022-05-04T14:33:00Z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0x01010055C9D96A2DC5254B827CE73D4DAA0E2B</vt:lpwstr>
  </property>
</Properties>
</file>